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4878" w14:textId="77777777" w:rsidR="00691DCF" w:rsidRDefault="00691DCF" w:rsidP="00C06F96">
      <w:pPr>
        <w:contextualSpacing/>
        <w:jc w:val="center"/>
        <w:rPr>
          <w:rFonts w:ascii="Calibri" w:eastAsia="Times New Roman" w:hAnsi="Calibri" w:cs="Calibri"/>
          <w:szCs w:val="20"/>
        </w:rPr>
      </w:pPr>
    </w:p>
    <w:p w14:paraId="653BAD03" w14:textId="068FB8EA" w:rsidR="006108F1" w:rsidRDefault="00AF5E4C" w:rsidP="1C366257">
      <w:pPr>
        <w:contextualSpacing/>
        <w:jc w:val="both"/>
        <w:rPr>
          <w:rFonts w:ascii="Calibri" w:eastAsia="Times New Roman" w:hAnsi="Calibri" w:cs="Calibri"/>
        </w:rPr>
      </w:pPr>
      <w:r w:rsidRPr="1C366257">
        <w:rPr>
          <w:rFonts w:ascii="Calibri" w:eastAsia="Times New Roman" w:hAnsi="Calibri" w:cs="Calibri"/>
        </w:rPr>
        <w:t xml:space="preserve">DICHIARAZIONE SOSTITUTIVA INTEGRATIVA </w:t>
      </w:r>
      <w:r w:rsidR="003D1FB8" w:rsidRPr="1C366257">
        <w:rPr>
          <w:rFonts w:ascii="Calibri" w:eastAsia="Times New Roman" w:hAnsi="Calibri" w:cs="Calibri"/>
        </w:rPr>
        <w:t xml:space="preserve">AL DGUE </w:t>
      </w:r>
      <w:r w:rsidR="00C06F96" w:rsidRPr="1C366257">
        <w:rPr>
          <w:rFonts w:ascii="Calibri" w:eastAsia="Times New Roman" w:hAnsi="Calibri" w:cs="Calibri"/>
        </w:rPr>
        <w:t xml:space="preserve">PER </w:t>
      </w:r>
      <w:r w:rsidR="004B5255">
        <w:rPr>
          <w:rFonts w:ascii="Calibri" w:eastAsia="Times New Roman" w:hAnsi="Calibri" w:cs="Calibri"/>
        </w:rPr>
        <w:t>LA FORNITURA DI</w:t>
      </w:r>
      <w:r w:rsidR="004B5255" w:rsidRPr="004B5255">
        <w:rPr>
          <w:rFonts w:ascii="Calibri" w:eastAsia="Times New Roman" w:hAnsi="Calibri" w:cs="Calibri"/>
        </w:rPr>
        <w:t xml:space="preserve"> MICROSCOPIO ELETTRONICO SISTEMA SEM-EDS, CONNESSO ALLA REALIZZAZIONE DELLE ATTIVITÀ DEL PROGETTO DI RICERCA E SVILUPPO DENOMINATO "TANTOM – TECNICHE DI OGGETTIVAZIONE NON INVASIVA DELLE PELLI LAVORATE IN AMBITO CONCIARIO TRAMITE NUOVI SISTEMI DI ACQUISIZIONE OTTICI MULTISPETTRALI E TOMOGRAFICI ELETTROMAGNETICI, ELABORATI TRAMITE SISTEMI BASATI SU INTELLIGENZA ARTIFICIALE", INDIVIDUATO CON IL NUMERO F/310106/04/X56 - CUP: B69J23000800005 - COR: 15868805 </w:t>
      </w:r>
    </w:p>
    <w:p w14:paraId="688EF11C" w14:textId="77777777" w:rsidR="004B5255" w:rsidRPr="001F1526" w:rsidRDefault="004B5255" w:rsidP="1C366257">
      <w:pPr>
        <w:contextualSpacing/>
        <w:jc w:val="both"/>
        <w:rPr>
          <w:rFonts w:ascii="Calibri" w:hAnsi="Calibri" w:cs="Calibri"/>
          <w:cap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2280"/>
        <w:gridCol w:w="176"/>
        <w:gridCol w:w="542"/>
        <w:gridCol w:w="4373"/>
      </w:tblGrid>
      <w:tr w:rsidR="00AF5E4C" w:rsidRPr="008D4146" w14:paraId="0AAFAE65" w14:textId="77777777" w:rsidTr="004C2DFA">
        <w:tc>
          <w:tcPr>
            <w:tcW w:w="2405" w:type="dxa"/>
            <w:gridSpan w:val="2"/>
          </w:tcPr>
          <w:p w14:paraId="406E26B0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 w:rsidRPr="008D4146">
              <w:rPr>
                <w:rFonts w:cstheme="minorHAnsi"/>
                <w:bCs/>
                <w:szCs w:val="20"/>
              </w:rPr>
              <w:t>Il sottoscritto</w:t>
            </w:r>
          </w:p>
        </w:tc>
        <w:tc>
          <w:tcPr>
            <w:tcW w:w="7371" w:type="dxa"/>
            <w:gridSpan w:val="4"/>
          </w:tcPr>
          <w:p w14:paraId="5CCEF591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</w:p>
        </w:tc>
      </w:tr>
      <w:tr w:rsidR="00AF5E4C" w:rsidRPr="008D4146" w14:paraId="3C0D1539" w14:textId="77777777" w:rsidTr="004C2DFA">
        <w:tc>
          <w:tcPr>
            <w:tcW w:w="2405" w:type="dxa"/>
            <w:gridSpan w:val="2"/>
          </w:tcPr>
          <w:p w14:paraId="10C20FB1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Nato a</w:t>
            </w:r>
          </w:p>
        </w:tc>
        <w:tc>
          <w:tcPr>
            <w:tcW w:w="2456" w:type="dxa"/>
            <w:gridSpan w:val="2"/>
          </w:tcPr>
          <w:p w14:paraId="7FE0B936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</w:p>
        </w:tc>
        <w:tc>
          <w:tcPr>
            <w:tcW w:w="542" w:type="dxa"/>
          </w:tcPr>
          <w:p w14:paraId="6B2E4A7F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Il</w:t>
            </w:r>
          </w:p>
        </w:tc>
        <w:tc>
          <w:tcPr>
            <w:tcW w:w="4373" w:type="dxa"/>
          </w:tcPr>
          <w:p w14:paraId="69ECC9F8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</w:p>
        </w:tc>
      </w:tr>
      <w:tr w:rsidR="00AF5E4C" w:rsidRPr="008D4146" w14:paraId="5F498185" w14:textId="77777777" w:rsidTr="004C2DFA">
        <w:tc>
          <w:tcPr>
            <w:tcW w:w="2405" w:type="dxa"/>
            <w:gridSpan w:val="2"/>
          </w:tcPr>
          <w:p w14:paraId="5CF3F549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Codice fiscale</w:t>
            </w:r>
          </w:p>
        </w:tc>
        <w:tc>
          <w:tcPr>
            <w:tcW w:w="7371" w:type="dxa"/>
            <w:gridSpan w:val="4"/>
          </w:tcPr>
          <w:p w14:paraId="1615D999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</w:p>
        </w:tc>
      </w:tr>
      <w:tr w:rsidR="00AF5E4C" w:rsidRPr="008D4146" w14:paraId="11D130EB" w14:textId="77777777" w:rsidTr="004C2DFA">
        <w:tc>
          <w:tcPr>
            <w:tcW w:w="2405" w:type="dxa"/>
            <w:gridSpan w:val="2"/>
          </w:tcPr>
          <w:p w14:paraId="21FABB56" w14:textId="01D2E853" w:rsidR="00AB4A67" w:rsidRPr="00AB4A67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szCs w:val="20"/>
              </w:rPr>
            </w:pPr>
            <w:r w:rsidRPr="008D4146">
              <w:rPr>
                <w:rFonts w:cstheme="minorHAnsi"/>
                <w:bCs/>
                <w:szCs w:val="20"/>
              </w:rPr>
              <w:t>Cittadinanza</w:t>
            </w:r>
          </w:p>
        </w:tc>
        <w:tc>
          <w:tcPr>
            <w:tcW w:w="7371" w:type="dxa"/>
            <w:gridSpan w:val="4"/>
          </w:tcPr>
          <w:p w14:paraId="2AF19AED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</w:p>
        </w:tc>
      </w:tr>
      <w:tr w:rsidR="00AF5E4C" w:rsidRPr="008D4146" w14:paraId="59614193" w14:textId="77777777" w:rsidTr="004C2DFA">
        <w:tc>
          <w:tcPr>
            <w:tcW w:w="9776" w:type="dxa"/>
            <w:gridSpan w:val="6"/>
          </w:tcPr>
          <w:p w14:paraId="214E7167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 w:rsidRPr="00675F33">
              <w:rPr>
                <w:rFonts w:cstheme="minorHAnsi"/>
                <w:bCs/>
                <w:szCs w:val="20"/>
              </w:rPr>
              <w:t>Domiciliato per la carica presso la sede societaria ove appresso, nella sua qualità di</w:t>
            </w:r>
            <w:r w:rsidRPr="008D4146">
              <w:rPr>
                <w:rFonts w:cstheme="minorHAnsi"/>
                <w:bCs/>
                <w:szCs w:val="20"/>
              </w:rPr>
              <w:t>:</w:t>
            </w:r>
          </w:p>
        </w:tc>
      </w:tr>
      <w:tr w:rsidR="00AF5E4C" w:rsidRPr="008D4146" w14:paraId="429702EE" w14:textId="77777777" w:rsidTr="004C2DFA">
        <w:tc>
          <w:tcPr>
            <w:tcW w:w="421" w:type="dxa"/>
          </w:tcPr>
          <w:p w14:paraId="031D9759" w14:textId="77777777" w:rsidR="00AF5E4C" w:rsidRPr="00F310F0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line="240" w:lineRule="auto"/>
              <w:jc w:val="center"/>
              <w:rPr>
                <w:rFonts w:cstheme="minorHAnsi"/>
                <w:bCs/>
                <w:i/>
                <w:iCs/>
                <w:sz w:val="32"/>
                <w:szCs w:val="32"/>
              </w:rPr>
            </w:pPr>
            <w:r w:rsidRPr="00C228BC">
              <w:rPr>
                <w:rFonts w:cstheme="minorHAnsi"/>
                <w:bCs/>
                <w:sz w:val="32"/>
                <w:szCs w:val="32"/>
              </w:rPr>
              <w:t>□</w:t>
            </w:r>
          </w:p>
        </w:tc>
        <w:tc>
          <w:tcPr>
            <w:tcW w:w="9355" w:type="dxa"/>
            <w:gridSpan w:val="5"/>
            <w:vAlign w:val="center"/>
          </w:tcPr>
          <w:p w14:paraId="2143D6E0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 w:rsidRPr="008D4146">
              <w:rPr>
                <w:rFonts w:cstheme="minorHAnsi"/>
                <w:bCs/>
                <w:szCs w:val="20"/>
              </w:rPr>
              <w:t>Titolare o Legale rappresentante</w:t>
            </w:r>
          </w:p>
        </w:tc>
      </w:tr>
      <w:tr w:rsidR="00AF5E4C" w:rsidRPr="008D4146" w14:paraId="70C5E67E" w14:textId="77777777" w:rsidTr="004C2DFA">
        <w:tc>
          <w:tcPr>
            <w:tcW w:w="421" w:type="dxa"/>
          </w:tcPr>
          <w:p w14:paraId="36582DBE" w14:textId="77777777" w:rsidR="00AF5E4C" w:rsidRPr="00F310F0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line="240" w:lineRule="auto"/>
              <w:jc w:val="center"/>
              <w:rPr>
                <w:rFonts w:cstheme="minorHAnsi"/>
                <w:bCs/>
                <w:i/>
                <w:iCs/>
                <w:sz w:val="32"/>
                <w:szCs w:val="32"/>
              </w:rPr>
            </w:pPr>
            <w:r w:rsidRPr="00C228BC">
              <w:rPr>
                <w:rFonts w:cstheme="minorHAnsi"/>
                <w:bCs/>
                <w:sz w:val="32"/>
                <w:szCs w:val="32"/>
              </w:rPr>
              <w:t>□</w:t>
            </w:r>
          </w:p>
        </w:tc>
        <w:tc>
          <w:tcPr>
            <w:tcW w:w="9355" w:type="dxa"/>
            <w:gridSpan w:val="5"/>
            <w:vAlign w:val="center"/>
          </w:tcPr>
          <w:p w14:paraId="6FDF9E39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 w:rsidRPr="008D4146">
              <w:rPr>
                <w:rFonts w:cstheme="minorHAnsi"/>
                <w:bCs/>
                <w:szCs w:val="20"/>
              </w:rPr>
              <w:t>Procuratore</w:t>
            </w:r>
          </w:p>
        </w:tc>
      </w:tr>
      <w:tr w:rsidR="00AF5E4C" w:rsidRPr="008D4146" w14:paraId="5FDF4BE9" w14:textId="77777777" w:rsidTr="004C2DFA">
        <w:tc>
          <w:tcPr>
            <w:tcW w:w="2405" w:type="dxa"/>
            <w:gridSpan w:val="2"/>
          </w:tcPr>
          <w:p w14:paraId="73285E4A" w14:textId="039DB2CB" w:rsidR="00AF5E4C" w:rsidRPr="008D4146" w:rsidRDefault="00AF5E4C" w:rsidP="00AF5E4C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Dell’operatore economico</w:t>
            </w:r>
          </w:p>
        </w:tc>
        <w:tc>
          <w:tcPr>
            <w:tcW w:w="7371" w:type="dxa"/>
            <w:gridSpan w:val="4"/>
          </w:tcPr>
          <w:p w14:paraId="6EB63A16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</w:p>
        </w:tc>
      </w:tr>
      <w:tr w:rsidR="00AF5E4C" w:rsidRPr="008D4146" w14:paraId="7BE11AFD" w14:textId="77777777" w:rsidTr="004C2DFA">
        <w:tc>
          <w:tcPr>
            <w:tcW w:w="2405" w:type="dxa"/>
            <w:gridSpan w:val="2"/>
          </w:tcPr>
          <w:p w14:paraId="14701578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Con sede legale in</w:t>
            </w:r>
          </w:p>
        </w:tc>
        <w:tc>
          <w:tcPr>
            <w:tcW w:w="7371" w:type="dxa"/>
            <w:gridSpan w:val="4"/>
          </w:tcPr>
          <w:p w14:paraId="2AF45EAF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</w:p>
        </w:tc>
      </w:tr>
      <w:tr w:rsidR="00AF5E4C" w:rsidRPr="008D4146" w14:paraId="45C4F859" w14:textId="77777777" w:rsidTr="004C2DFA">
        <w:tc>
          <w:tcPr>
            <w:tcW w:w="2405" w:type="dxa"/>
            <w:gridSpan w:val="2"/>
          </w:tcPr>
          <w:p w14:paraId="05D55DB1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 w:rsidRPr="008D4146">
              <w:rPr>
                <w:rFonts w:cstheme="minorHAnsi"/>
                <w:bCs/>
                <w:szCs w:val="20"/>
              </w:rPr>
              <w:t>Via/Piazza/…</w:t>
            </w:r>
          </w:p>
        </w:tc>
        <w:tc>
          <w:tcPr>
            <w:tcW w:w="7371" w:type="dxa"/>
            <w:gridSpan w:val="4"/>
          </w:tcPr>
          <w:p w14:paraId="6577F37D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</w:p>
        </w:tc>
      </w:tr>
      <w:tr w:rsidR="00AF5E4C" w:rsidRPr="008D4146" w14:paraId="07A6DE2C" w14:textId="77777777" w:rsidTr="004C2DFA">
        <w:tc>
          <w:tcPr>
            <w:tcW w:w="2405" w:type="dxa"/>
            <w:gridSpan w:val="2"/>
          </w:tcPr>
          <w:p w14:paraId="3078446D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 w:rsidRPr="008D4146">
              <w:rPr>
                <w:rFonts w:cstheme="minorHAnsi"/>
                <w:bCs/>
                <w:szCs w:val="20"/>
              </w:rPr>
              <w:t>N° civico</w:t>
            </w:r>
          </w:p>
        </w:tc>
        <w:tc>
          <w:tcPr>
            <w:tcW w:w="2280" w:type="dxa"/>
          </w:tcPr>
          <w:p w14:paraId="10E5D820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</w:p>
        </w:tc>
        <w:tc>
          <w:tcPr>
            <w:tcW w:w="718" w:type="dxa"/>
            <w:gridSpan w:val="2"/>
          </w:tcPr>
          <w:p w14:paraId="5CA104E3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 w:rsidRPr="008D4146">
              <w:rPr>
                <w:rFonts w:cstheme="minorHAnsi"/>
                <w:bCs/>
                <w:szCs w:val="20"/>
              </w:rPr>
              <w:t>CAP</w:t>
            </w:r>
          </w:p>
        </w:tc>
        <w:tc>
          <w:tcPr>
            <w:tcW w:w="4373" w:type="dxa"/>
          </w:tcPr>
          <w:p w14:paraId="28455A53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</w:p>
        </w:tc>
      </w:tr>
      <w:tr w:rsidR="00AF5E4C" w:rsidRPr="008D4146" w14:paraId="6B03E6DC" w14:textId="77777777" w:rsidTr="004C2DFA">
        <w:tc>
          <w:tcPr>
            <w:tcW w:w="2405" w:type="dxa"/>
            <w:gridSpan w:val="2"/>
          </w:tcPr>
          <w:p w14:paraId="27A6046B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 w:rsidRPr="008D4146">
              <w:rPr>
                <w:rFonts w:cstheme="minorHAnsi"/>
                <w:bCs/>
                <w:szCs w:val="20"/>
              </w:rPr>
              <w:t>Codice fiscale</w:t>
            </w:r>
          </w:p>
        </w:tc>
        <w:tc>
          <w:tcPr>
            <w:tcW w:w="7371" w:type="dxa"/>
            <w:gridSpan w:val="4"/>
          </w:tcPr>
          <w:p w14:paraId="27044CD2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</w:p>
        </w:tc>
      </w:tr>
      <w:tr w:rsidR="00AF5E4C" w:rsidRPr="008D4146" w14:paraId="10962673" w14:textId="77777777" w:rsidTr="004C2DFA">
        <w:tc>
          <w:tcPr>
            <w:tcW w:w="2405" w:type="dxa"/>
            <w:gridSpan w:val="2"/>
          </w:tcPr>
          <w:p w14:paraId="0FBC6635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 w:rsidRPr="008D4146">
              <w:rPr>
                <w:rFonts w:cstheme="minorHAnsi"/>
                <w:bCs/>
                <w:szCs w:val="20"/>
              </w:rPr>
              <w:t>Partita IVA</w:t>
            </w:r>
          </w:p>
        </w:tc>
        <w:tc>
          <w:tcPr>
            <w:tcW w:w="7371" w:type="dxa"/>
            <w:gridSpan w:val="4"/>
          </w:tcPr>
          <w:p w14:paraId="49A9C277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</w:p>
        </w:tc>
      </w:tr>
      <w:tr w:rsidR="00AF5E4C" w:rsidRPr="008D4146" w14:paraId="37992201" w14:textId="77777777" w:rsidTr="004C2DFA">
        <w:tc>
          <w:tcPr>
            <w:tcW w:w="2405" w:type="dxa"/>
            <w:gridSpan w:val="2"/>
          </w:tcPr>
          <w:p w14:paraId="6B4DCDBC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CCNL applicato</w:t>
            </w:r>
          </w:p>
        </w:tc>
        <w:tc>
          <w:tcPr>
            <w:tcW w:w="7371" w:type="dxa"/>
            <w:gridSpan w:val="4"/>
          </w:tcPr>
          <w:p w14:paraId="22DA9BD6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</w:p>
        </w:tc>
      </w:tr>
      <w:tr w:rsidR="00AF5E4C" w:rsidRPr="008D4146" w14:paraId="2CF80601" w14:textId="77777777" w:rsidTr="004C2DFA">
        <w:tc>
          <w:tcPr>
            <w:tcW w:w="5403" w:type="dxa"/>
            <w:gridSpan w:val="5"/>
          </w:tcPr>
          <w:p w14:paraId="08BA6239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Codice alfanumerico unico (art. 16 quater DL 76/2020)</w:t>
            </w:r>
          </w:p>
        </w:tc>
        <w:tc>
          <w:tcPr>
            <w:tcW w:w="4373" w:type="dxa"/>
          </w:tcPr>
          <w:p w14:paraId="7156E0B9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</w:p>
        </w:tc>
      </w:tr>
      <w:tr w:rsidR="00AF5E4C" w:rsidRPr="008D4146" w14:paraId="12359E23" w14:textId="77777777" w:rsidTr="004C2DFA">
        <w:tc>
          <w:tcPr>
            <w:tcW w:w="2405" w:type="dxa"/>
            <w:gridSpan w:val="2"/>
          </w:tcPr>
          <w:p w14:paraId="420B2450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 w:rsidRPr="008D4146">
              <w:rPr>
                <w:rFonts w:cstheme="minorHAnsi"/>
                <w:bCs/>
                <w:szCs w:val="20"/>
              </w:rPr>
              <w:t>PEC</w:t>
            </w:r>
          </w:p>
        </w:tc>
        <w:tc>
          <w:tcPr>
            <w:tcW w:w="7371" w:type="dxa"/>
            <w:gridSpan w:val="4"/>
          </w:tcPr>
          <w:p w14:paraId="407CE3A2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</w:p>
        </w:tc>
      </w:tr>
      <w:tr w:rsidR="00AF5E4C" w:rsidRPr="008D4146" w14:paraId="7E416B7E" w14:textId="77777777" w:rsidTr="004C2DFA">
        <w:tc>
          <w:tcPr>
            <w:tcW w:w="2405" w:type="dxa"/>
            <w:gridSpan w:val="2"/>
          </w:tcPr>
          <w:p w14:paraId="2E0067DA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 w:rsidRPr="008D4146">
              <w:rPr>
                <w:rFonts w:cstheme="minorHAnsi"/>
                <w:bCs/>
                <w:szCs w:val="20"/>
              </w:rPr>
              <w:t>E-mail</w:t>
            </w:r>
          </w:p>
        </w:tc>
        <w:tc>
          <w:tcPr>
            <w:tcW w:w="7371" w:type="dxa"/>
            <w:gridSpan w:val="4"/>
          </w:tcPr>
          <w:p w14:paraId="609CE671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</w:p>
        </w:tc>
      </w:tr>
      <w:tr w:rsidR="00AF5E4C" w:rsidRPr="008D4146" w14:paraId="323F15B0" w14:textId="77777777" w:rsidTr="004C2DFA">
        <w:tc>
          <w:tcPr>
            <w:tcW w:w="2405" w:type="dxa"/>
            <w:gridSpan w:val="2"/>
          </w:tcPr>
          <w:p w14:paraId="2EC5B6F0" w14:textId="77777777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Telefono</w:t>
            </w:r>
          </w:p>
        </w:tc>
        <w:tc>
          <w:tcPr>
            <w:tcW w:w="7371" w:type="dxa"/>
            <w:gridSpan w:val="4"/>
          </w:tcPr>
          <w:p w14:paraId="7207D9E5" w14:textId="5B03CE20" w:rsidR="00AF5E4C" w:rsidRPr="008D4146" w:rsidRDefault="00AF5E4C" w:rsidP="003B6A13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</w:p>
        </w:tc>
      </w:tr>
    </w:tbl>
    <w:p w14:paraId="120896F3" w14:textId="3B95B3DD" w:rsidR="00A17AAB" w:rsidRDefault="00A17AAB" w:rsidP="00CA7995">
      <w:pPr>
        <w:contextualSpacing/>
        <w:jc w:val="both"/>
        <w:rPr>
          <w:rFonts w:cs="Arial"/>
          <w:smallCaps/>
          <w:bdr w:val="single" w:sz="4" w:space="0" w:color="auto"/>
        </w:rPr>
      </w:pPr>
    </w:p>
    <w:p w14:paraId="6E9396F5" w14:textId="77777777" w:rsidR="00D55B43" w:rsidRDefault="00D55B43" w:rsidP="00CA7995">
      <w:pPr>
        <w:pStyle w:val="usoboll1"/>
        <w:spacing w:line="240" w:lineRule="auto"/>
        <w:rPr>
          <w:rFonts w:ascii="Calibri" w:hAnsi="Calibri" w:cs="Arial"/>
          <w:sz w:val="22"/>
          <w:szCs w:val="22"/>
        </w:rPr>
      </w:pPr>
      <w:r w:rsidRPr="009F22DD">
        <w:rPr>
          <w:rFonts w:ascii="Calibri" w:hAnsi="Calibri" w:cs="Arial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</w:t>
      </w:r>
      <w:r w:rsidR="00A17AAB">
        <w:rPr>
          <w:rFonts w:ascii="Calibri" w:hAnsi="Calibri" w:cs="Arial"/>
          <w:sz w:val="22"/>
          <w:szCs w:val="22"/>
        </w:rPr>
        <w:t>il concorrente</w:t>
      </w:r>
      <w:r w:rsidRPr="009F22DD">
        <w:rPr>
          <w:rFonts w:ascii="Calibri" w:hAnsi="Calibri" w:cs="Arial"/>
          <w:sz w:val="22"/>
          <w:szCs w:val="22"/>
        </w:rPr>
        <w:t xml:space="preserve"> decadrà dai benefici per </w:t>
      </w:r>
      <w:r w:rsidR="009F22DD">
        <w:rPr>
          <w:rFonts w:ascii="Calibri" w:hAnsi="Calibri" w:cs="Arial"/>
          <w:sz w:val="22"/>
          <w:szCs w:val="22"/>
        </w:rPr>
        <w:t>i quali la stessa è rilasciata</w:t>
      </w:r>
    </w:p>
    <w:p w14:paraId="2E0558DC" w14:textId="0B156179" w:rsidR="009E0983" w:rsidRPr="009E0983" w:rsidRDefault="00A17AAB" w:rsidP="009E0983">
      <w:pPr>
        <w:pStyle w:val="Titolo4"/>
        <w:keepNext w:val="0"/>
        <w:widowControl w:val="0"/>
        <w:spacing w:before="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DICHIA</w:t>
      </w:r>
      <w:r w:rsidR="009E0983">
        <w:rPr>
          <w:rFonts w:cs="Arial"/>
          <w:sz w:val="22"/>
          <w:szCs w:val="22"/>
        </w:rPr>
        <w:t xml:space="preserve">RA </w:t>
      </w:r>
    </w:p>
    <w:p w14:paraId="59665753" w14:textId="77777777" w:rsidR="00B1350B" w:rsidRPr="00AF5863" w:rsidRDefault="00B1350B" w:rsidP="00AF5863"/>
    <w:p w14:paraId="5C60F575" w14:textId="0C2A4CA6" w:rsidR="00304A99" w:rsidRPr="00ED3DBD" w:rsidRDefault="00CD6D73" w:rsidP="003348F4">
      <w:pPr>
        <w:numPr>
          <w:ilvl w:val="0"/>
          <w:numId w:val="23"/>
        </w:numPr>
        <w:jc w:val="both"/>
      </w:pPr>
      <w:r w:rsidRPr="00ED3DBD">
        <w:rPr>
          <w:rFonts w:ascii="Calibri" w:eastAsia="Times New Roman" w:hAnsi="Calibri" w:cs="Arial"/>
          <w:b/>
          <w:bCs/>
          <w:sz w:val="22"/>
          <w:szCs w:val="22"/>
        </w:rPr>
        <w:t>I DATI IDENTIFICATIVI</w:t>
      </w:r>
      <w:r w:rsidRPr="00ED3DBD">
        <w:rPr>
          <w:rFonts w:ascii="Calibri" w:eastAsia="Times New Roman" w:hAnsi="Calibri" w:cs="Arial"/>
          <w:sz w:val="22"/>
          <w:szCs w:val="22"/>
        </w:rPr>
        <w:t xml:space="preserve"> </w:t>
      </w:r>
      <w:r w:rsidR="00A17AAB" w:rsidRPr="00ED3DBD">
        <w:rPr>
          <w:rFonts w:ascii="Calibri" w:eastAsia="Times New Roman" w:hAnsi="Calibri" w:cs="Arial"/>
          <w:sz w:val="22"/>
          <w:szCs w:val="22"/>
        </w:rPr>
        <w:t>(nome, cognome, data e luogo di nascita, codice f</w:t>
      </w:r>
      <w:r w:rsidR="00CE26F8" w:rsidRPr="00ED3DBD">
        <w:rPr>
          <w:rFonts w:ascii="Calibri" w:eastAsia="Times New Roman" w:hAnsi="Calibri" w:cs="Arial"/>
          <w:sz w:val="22"/>
          <w:szCs w:val="22"/>
        </w:rPr>
        <w:t>iscale, comune di residenza</w:t>
      </w:r>
      <w:r w:rsidR="00A17AAB" w:rsidRPr="00ED3DBD">
        <w:rPr>
          <w:rFonts w:ascii="Calibri" w:eastAsia="Times New Roman" w:hAnsi="Calibri" w:cs="Arial"/>
          <w:sz w:val="22"/>
          <w:szCs w:val="22"/>
        </w:rPr>
        <w:t xml:space="preserve">) dei soggetti di cui all’art. </w:t>
      </w:r>
      <w:r w:rsidR="00841D66" w:rsidRPr="00ED3DBD">
        <w:rPr>
          <w:rFonts w:ascii="Calibri" w:eastAsia="Times New Roman" w:hAnsi="Calibri" w:cs="Arial"/>
          <w:sz w:val="22"/>
          <w:szCs w:val="22"/>
        </w:rPr>
        <w:t>94</w:t>
      </w:r>
      <w:r w:rsidR="00A17AAB" w:rsidRPr="00ED3DBD">
        <w:rPr>
          <w:rFonts w:ascii="Calibri" w:eastAsia="Times New Roman" w:hAnsi="Calibri" w:cs="Arial"/>
          <w:sz w:val="22"/>
          <w:szCs w:val="22"/>
        </w:rPr>
        <w:t xml:space="preserve">, comma 3 del </w:t>
      </w:r>
      <w:r w:rsidR="00AF5863" w:rsidRPr="00ED3DBD">
        <w:rPr>
          <w:rFonts w:ascii="Calibri" w:eastAsia="Times New Roman" w:hAnsi="Calibri" w:cs="Arial"/>
          <w:sz w:val="22"/>
          <w:szCs w:val="22"/>
        </w:rPr>
        <w:t xml:space="preserve">D. Lgs. </w:t>
      </w:r>
      <w:r w:rsidR="00841D66" w:rsidRPr="00ED3DBD">
        <w:rPr>
          <w:rFonts w:ascii="Calibri" w:eastAsia="Times New Roman" w:hAnsi="Calibri" w:cs="Arial"/>
          <w:sz w:val="22"/>
          <w:szCs w:val="22"/>
        </w:rPr>
        <w:t>36</w:t>
      </w:r>
      <w:r w:rsidR="00AF5863" w:rsidRPr="00ED3DBD">
        <w:rPr>
          <w:rFonts w:ascii="Calibri" w:eastAsia="Times New Roman" w:hAnsi="Calibri" w:cs="Arial"/>
          <w:sz w:val="22"/>
          <w:szCs w:val="22"/>
        </w:rPr>
        <w:t>/20</w:t>
      </w:r>
      <w:r w:rsidR="00841D66" w:rsidRPr="00ED3DBD">
        <w:rPr>
          <w:rFonts w:ascii="Calibri" w:eastAsia="Times New Roman" w:hAnsi="Calibri" w:cs="Arial"/>
          <w:sz w:val="22"/>
          <w:szCs w:val="22"/>
        </w:rPr>
        <w:t>23</w:t>
      </w:r>
      <w:r w:rsidR="005B602A" w:rsidRPr="00ED3DBD">
        <w:rPr>
          <w:rFonts w:ascii="Calibri" w:eastAsia="Times New Roman" w:hAnsi="Calibri" w:cs="Arial"/>
          <w:sz w:val="22"/>
          <w:szCs w:val="22"/>
        </w:rPr>
        <w:t xml:space="preserve"> (Codice dei contratti pubblici)</w:t>
      </w:r>
      <w:r w:rsidR="00A17AAB" w:rsidRPr="00ED3DBD">
        <w:rPr>
          <w:rFonts w:ascii="Calibri" w:eastAsia="Times New Roman" w:hAnsi="Calibri" w:cs="Arial"/>
          <w:sz w:val="22"/>
          <w:szCs w:val="22"/>
        </w:rPr>
        <w:t xml:space="preserve">, </w:t>
      </w:r>
      <w:r w:rsidR="00475A37" w:rsidRPr="00ED3DBD">
        <w:rPr>
          <w:rFonts w:ascii="Calibri" w:eastAsia="Times New Roman" w:hAnsi="Calibri" w:cs="Arial"/>
          <w:sz w:val="22"/>
          <w:szCs w:val="22"/>
        </w:rPr>
        <w:t xml:space="preserve">se non già individuati </w:t>
      </w:r>
      <w:proofErr w:type="gramStart"/>
      <w:r w:rsidR="00D87487" w:rsidRPr="00ED3DBD">
        <w:rPr>
          <w:rFonts w:ascii="Calibri" w:eastAsia="Times New Roman" w:hAnsi="Calibri" w:cs="Arial"/>
          <w:sz w:val="22"/>
          <w:szCs w:val="22"/>
        </w:rPr>
        <w:t xml:space="preserve">NEL </w:t>
      </w:r>
      <w:r w:rsidR="00475A37" w:rsidRPr="00ED3DBD">
        <w:rPr>
          <w:rFonts w:ascii="Calibri" w:hAnsi="Calibri" w:cs="Arial"/>
          <w:sz w:val="22"/>
          <w:szCs w:val="22"/>
          <w:u w:val="single"/>
        </w:rPr>
        <w:t xml:space="preserve"> DGUE</w:t>
      </w:r>
      <w:proofErr w:type="gramEnd"/>
    </w:p>
    <w:p w14:paraId="286CEAFB" w14:textId="77777777" w:rsidR="00ED3DBD" w:rsidRDefault="00ED3DBD" w:rsidP="00ED3DBD">
      <w:pPr>
        <w:ind w:left="454"/>
        <w:jc w:val="both"/>
      </w:pPr>
    </w:p>
    <w:tbl>
      <w:tblPr>
        <w:tblStyle w:val="Grigliatabella"/>
        <w:tblW w:w="0" w:type="auto"/>
        <w:tblInd w:w="454" w:type="dxa"/>
        <w:tblLook w:val="04A0" w:firstRow="1" w:lastRow="0" w:firstColumn="1" w:lastColumn="0" w:noHBand="0" w:noVBand="1"/>
      </w:tblPr>
      <w:tblGrid>
        <w:gridCol w:w="1668"/>
        <w:gridCol w:w="1100"/>
        <w:gridCol w:w="1718"/>
        <w:gridCol w:w="1517"/>
        <w:gridCol w:w="1723"/>
        <w:gridCol w:w="1674"/>
      </w:tblGrid>
      <w:tr w:rsidR="00D7500F" w:rsidRPr="00AF5863" w14:paraId="7EC9B542" w14:textId="05527A95" w:rsidTr="00D7500F">
        <w:tc>
          <w:tcPr>
            <w:tcW w:w="1668" w:type="dxa"/>
            <w:vAlign w:val="center"/>
          </w:tcPr>
          <w:p w14:paraId="6D9AC912" w14:textId="07978CE7" w:rsidR="00D7500F" w:rsidRPr="00AF5863" w:rsidRDefault="00D7500F" w:rsidP="00D7500F">
            <w:pPr>
              <w:jc w:val="center"/>
              <w:rPr>
                <w:sz w:val="16"/>
              </w:rPr>
            </w:pPr>
            <w:r w:rsidRPr="00AF5863">
              <w:rPr>
                <w:sz w:val="16"/>
              </w:rPr>
              <w:t>Cognome</w:t>
            </w:r>
            <w:r>
              <w:rPr>
                <w:sz w:val="16"/>
              </w:rPr>
              <w:t xml:space="preserve"> e Nome</w:t>
            </w:r>
          </w:p>
        </w:tc>
        <w:tc>
          <w:tcPr>
            <w:tcW w:w="1100" w:type="dxa"/>
            <w:vAlign w:val="center"/>
          </w:tcPr>
          <w:p w14:paraId="0F7DCE0D" w14:textId="77777777" w:rsidR="00D7500F" w:rsidRPr="00AF5863" w:rsidRDefault="00D7500F" w:rsidP="00D7500F">
            <w:pPr>
              <w:jc w:val="center"/>
              <w:rPr>
                <w:sz w:val="16"/>
              </w:rPr>
            </w:pPr>
            <w:r w:rsidRPr="00AF5863">
              <w:rPr>
                <w:sz w:val="16"/>
              </w:rPr>
              <w:t>Data di nascita</w:t>
            </w:r>
          </w:p>
        </w:tc>
        <w:tc>
          <w:tcPr>
            <w:tcW w:w="1718" w:type="dxa"/>
            <w:vAlign w:val="center"/>
          </w:tcPr>
          <w:p w14:paraId="68567DEB" w14:textId="77777777" w:rsidR="00D7500F" w:rsidRPr="00AF5863" w:rsidRDefault="00D7500F" w:rsidP="00D7500F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Luogo / </w:t>
            </w:r>
            <w:r w:rsidRPr="00AF5863">
              <w:rPr>
                <w:sz w:val="16"/>
              </w:rPr>
              <w:t>Stato estero di nascita</w:t>
            </w:r>
          </w:p>
        </w:tc>
        <w:tc>
          <w:tcPr>
            <w:tcW w:w="1517" w:type="dxa"/>
            <w:vAlign w:val="center"/>
          </w:tcPr>
          <w:p w14:paraId="59299F39" w14:textId="77777777" w:rsidR="00D7500F" w:rsidRPr="00AF5863" w:rsidRDefault="00D7500F" w:rsidP="00D7500F">
            <w:pPr>
              <w:jc w:val="center"/>
              <w:rPr>
                <w:sz w:val="16"/>
              </w:rPr>
            </w:pPr>
            <w:r w:rsidRPr="00AF5863">
              <w:rPr>
                <w:sz w:val="16"/>
              </w:rPr>
              <w:t>Codice Fiscale</w:t>
            </w:r>
          </w:p>
        </w:tc>
        <w:tc>
          <w:tcPr>
            <w:tcW w:w="1723" w:type="dxa"/>
            <w:vAlign w:val="center"/>
          </w:tcPr>
          <w:p w14:paraId="2CCE3B67" w14:textId="73E2E153" w:rsidR="00D7500F" w:rsidRPr="00AF5863" w:rsidRDefault="00D7500F" w:rsidP="00D7500F">
            <w:pPr>
              <w:jc w:val="center"/>
              <w:rPr>
                <w:sz w:val="16"/>
              </w:rPr>
            </w:pPr>
            <w:r>
              <w:rPr>
                <w:sz w:val="16"/>
              </w:rPr>
              <w:t>Qualifica (titolare, legale rappresentante, procuratore, socio, …)</w:t>
            </w:r>
          </w:p>
        </w:tc>
        <w:tc>
          <w:tcPr>
            <w:tcW w:w="1674" w:type="dxa"/>
            <w:vAlign w:val="center"/>
          </w:tcPr>
          <w:p w14:paraId="48354F44" w14:textId="375E268A" w:rsidR="00D7500F" w:rsidRDefault="00AE511F" w:rsidP="00D7500F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Residenza</w:t>
            </w:r>
          </w:p>
        </w:tc>
      </w:tr>
      <w:tr w:rsidR="00D7500F" w:rsidRPr="00AF5863" w14:paraId="09B229B6" w14:textId="44D6D7A5" w:rsidTr="00D7500F">
        <w:tc>
          <w:tcPr>
            <w:tcW w:w="1668" w:type="dxa"/>
          </w:tcPr>
          <w:p w14:paraId="1B3B92D3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100" w:type="dxa"/>
          </w:tcPr>
          <w:p w14:paraId="5A909C85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18" w:type="dxa"/>
          </w:tcPr>
          <w:p w14:paraId="78D17799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517" w:type="dxa"/>
          </w:tcPr>
          <w:p w14:paraId="16E62E42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23" w:type="dxa"/>
          </w:tcPr>
          <w:p w14:paraId="17894F41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674" w:type="dxa"/>
          </w:tcPr>
          <w:p w14:paraId="011BBA53" w14:textId="77777777" w:rsidR="00D7500F" w:rsidRDefault="00D7500F" w:rsidP="00AF5863">
            <w:pPr>
              <w:rPr>
                <w:sz w:val="16"/>
              </w:rPr>
            </w:pPr>
          </w:p>
        </w:tc>
      </w:tr>
      <w:tr w:rsidR="00D7500F" w:rsidRPr="00AF5863" w14:paraId="3354B94F" w14:textId="6704303B" w:rsidTr="00D7500F">
        <w:tc>
          <w:tcPr>
            <w:tcW w:w="1668" w:type="dxa"/>
          </w:tcPr>
          <w:p w14:paraId="12F6EE55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100" w:type="dxa"/>
          </w:tcPr>
          <w:p w14:paraId="7D2A6741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18" w:type="dxa"/>
          </w:tcPr>
          <w:p w14:paraId="5EC81F26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517" w:type="dxa"/>
          </w:tcPr>
          <w:p w14:paraId="3E5FDC6E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23" w:type="dxa"/>
          </w:tcPr>
          <w:p w14:paraId="7E9849D0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674" w:type="dxa"/>
          </w:tcPr>
          <w:p w14:paraId="26BB42EB" w14:textId="77777777" w:rsidR="00D7500F" w:rsidRDefault="00D7500F" w:rsidP="00AF5863">
            <w:pPr>
              <w:rPr>
                <w:sz w:val="16"/>
              </w:rPr>
            </w:pPr>
          </w:p>
        </w:tc>
      </w:tr>
      <w:tr w:rsidR="00D7500F" w:rsidRPr="00AF5863" w14:paraId="63D0FAD0" w14:textId="475E3D29" w:rsidTr="00D7500F">
        <w:tc>
          <w:tcPr>
            <w:tcW w:w="1668" w:type="dxa"/>
          </w:tcPr>
          <w:p w14:paraId="5455D235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100" w:type="dxa"/>
          </w:tcPr>
          <w:p w14:paraId="48BBF06F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18" w:type="dxa"/>
          </w:tcPr>
          <w:p w14:paraId="6D03B30E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517" w:type="dxa"/>
          </w:tcPr>
          <w:p w14:paraId="41F90D08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23" w:type="dxa"/>
          </w:tcPr>
          <w:p w14:paraId="0A75C9F2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674" w:type="dxa"/>
          </w:tcPr>
          <w:p w14:paraId="055D1F46" w14:textId="77777777" w:rsidR="00D7500F" w:rsidRDefault="00D7500F" w:rsidP="00AF5863">
            <w:pPr>
              <w:rPr>
                <w:sz w:val="16"/>
              </w:rPr>
            </w:pPr>
          </w:p>
        </w:tc>
      </w:tr>
      <w:tr w:rsidR="00D7500F" w:rsidRPr="00AF5863" w14:paraId="723B6201" w14:textId="3B63C4A2" w:rsidTr="00D7500F">
        <w:tc>
          <w:tcPr>
            <w:tcW w:w="1668" w:type="dxa"/>
          </w:tcPr>
          <w:p w14:paraId="6332FCB7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100" w:type="dxa"/>
          </w:tcPr>
          <w:p w14:paraId="7F99B54B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18" w:type="dxa"/>
          </w:tcPr>
          <w:p w14:paraId="46CCED97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517" w:type="dxa"/>
          </w:tcPr>
          <w:p w14:paraId="3EC390B3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23" w:type="dxa"/>
          </w:tcPr>
          <w:p w14:paraId="6F92EA82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674" w:type="dxa"/>
          </w:tcPr>
          <w:p w14:paraId="7D7B4181" w14:textId="77777777" w:rsidR="00D7500F" w:rsidRDefault="00D7500F" w:rsidP="00AF5863">
            <w:pPr>
              <w:rPr>
                <w:sz w:val="16"/>
              </w:rPr>
            </w:pPr>
          </w:p>
        </w:tc>
      </w:tr>
      <w:tr w:rsidR="00D7500F" w:rsidRPr="00AF5863" w14:paraId="633BE9F2" w14:textId="7158B6F6" w:rsidTr="00D7500F">
        <w:tc>
          <w:tcPr>
            <w:tcW w:w="1668" w:type="dxa"/>
          </w:tcPr>
          <w:p w14:paraId="6B2BA60A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100" w:type="dxa"/>
          </w:tcPr>
          <w:p w14:paraId="4C2D3E5F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18" w:type="dxa"/>
          </w:tcPr>
          <w:p w14:paraId="7EBEA869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517" w:type="dxa"/>
          </w:tcPr>
          <w:p w14:paraId="734FC58B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23" w:type="dxa"/>
          </w:tcPr>
          <w:p w14:paraId="565A5A02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674" w:type="dxa"/>
          </w:tcPr>
          <w:p w14:paraId="736FFF63" w14:textId="77777777" w:rsidR="00D7500F" w:rsidRDefault="00D7500F" w:rsidP="00AF5863">
            <w:pPr>
              <w:rPr>
                <w:sz w:val="16"/>
              </w:rPr>
            </w:pPr>
          </w:p>
        </w:tc>
      </w:tr>
      <w:tr w:rsidR="00D7500F" w:rsidRPr="00AF5863" w14:paraId="7D626675" w14:textId="4A00E372" w:rsidTr="00D7500F">
        <w:tc>
          <w:tcPr>
            <w:tcW w:w="1668" w:type="dxa"/>
          </w:tcPr>
          <w:p w14:paraId="0C8AE659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100" w:type="dxa"/>
          </w:tcPr>
          <w:p w14:paraId="50356D79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18" w:type="dxa"/>
          </w:tcPr>
          <w:p w14:paraId="2CB5A1AF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517" w:type="dxa"/>
          </w:tcPr>
          <w:p w14:paraId="4F089189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23" w:type="dxa"/>
          </w:tcPr>
          <w:p w14:paraId="16C4223E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674" w:type="dxa"/>
          </w:tcPr>
          <w:p w14:paraId="1F226103" w14:textId="77777777" w:rsidR="00D7500F" w:rsidRDefault="00D7500F" w:rsidP="00AF5863">
            <w:pPr>
              <w:rPr>
                <w:sz w:val="16"/>
              </w:rPr>
            </w:pPr>
          </w:p>
        </w:tc>
      </w:tr>
      <w:tr w:rsidR="00D7500F" w:rsidRPr="00AF5863" w14:paraId="5B610678" w14:textId="3E7114AD" w:rsidTr="00D7500F">
        <w:tc>
          <w:tcPr>
            <w:tcW w:w="1668" w:type="dxa"/>
          </w:tcPr>
          <w:p w14:paraId="430190B6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100" w:type="dxa"/>
          </w:tcPr>
          <w:p w14:paraId="22644A9B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18" w:type="dxa"/>
          </w:tcPr>
          <w:p w14:paraId="7C8EEECD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517" w:type="dxa"/>
          </w:tcPr>
          <w:p w14:paraId="126C2E27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23" w:type="dxa"/>
          </w:tcPr>
          <w:p w14:paraId="5B33556C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674" w:type="dxa"/>
          </w:tcPr>
          <w:p w14:paraId="13330CF0" w14:textId="77777777" w:rsidR="00D7500F" w:rsidRDefault="00D7500F" w:rsidP="00AF5863">
            <w:pPr>
              <w:rPr>
                <w:sz w:val="16"/>
              </w:rPr>
            </w:pPr>
          </w:p>
        </w:tc>
      </w:tr>
      <w:tr w:rsidR="00D7500F" w:rsidRPr="00AF5863" w14:paraId="75D43FD1" w14:textId="08875720" w:rsidTr="00D7500F">
        <w:tc>
          <w:tcPr>
            <w:tcW w:w="1668" w:type="dxa"/>
          </w:tcPr>
          <w:p w14:paraId="34421B90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100" w:type="dxa"/>
          </w:tcPr>
          <w:p w14:paraId="099462D3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18" w:type="dxa"/>
          </w:tcPr>
          <w:p w14:paraId="1C9FE610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517" w:type="dxa"/>
          </w:tcPr>
          <w:p w14:paraId="3D49AA23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23" w:type="dxa"/>
          </w:tcPr>
          <w:p w14:paraId="4E10CEA4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674" w:type="dxa"/>
          </w:tcPr>
          <w:p w14:paraId="4B26159B" w14:textId="77777777" w:rsidR="00D7500F" w:rsidRDefault="00D7500F" w:rsidP="00AF5863">
            <w:pPr>
              <w:rPr>
                <w:sz w:val="16"/>
              </w:rPr>
            </w:pPr>
          </w:p>
        </w:tc>
      </w:tr>
      <w:tr w:rsidR="00D7500F" w:rsidRPr="00AF5863" w14:paraId="49CA5495" w14:textId="07DB41F2" w:rsidTr="00D7500F">
        <w:tc>
          <w:tcPr>
            <w:tcW w:w="1668" w:type="dxa"/>
          </w:tcPr>
          <w:p w14:paraId="6AA137C0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100" w:type="dxa"/>
          </w:tcPr>
          <w:p w14:paraId="6EE5DAB2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18" w:type="dxa"/>
          </w:tcPr>
          <w:p w14:paraId="0303D820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517" w:type="dxa"/>
          </w:tcPr>
          <w:p w14:paraId="45870809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23" w:type="dxa"/>
          </w:tcPr>
          <w:p w14:paraId="684C14E4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674" w:type="dxa"/>
          </w:tcPr>
          <w:p w14:paraId="017D99CA" w14:textId="77777777" w:rsidR="00D7500F" w:rsidRDefault="00D7500F" w:rsidP="00AF5863">
            <w:pPr>
              <w:rPr>
                <w:sz w:val="16"/>
              </w:rPr>
            </w:pPr>
          </w:p>
        </w:tc>
      </w:tr>
      <w:tr w:rsidR="00D7500F" w:rsidRPr="00AF5863" w14:paraId="2B314F36" w14:textId="6571DB9D" w:rsidTr="00D7500F">
        <w:tc>
          <w:tcPr>
            <w:tcW w:w="1668" w:type="dxa"/>
          </w:tcPr>
          <w:p w14:paraId="721BA53A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100" w:type="dxa"/>
          </w:tcPr>
          <w:p w14:paraId="453D0F2E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18" w:type="dxa"/>
          </w:tcPr>
          <w:p w14:paraId="527C32F9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517" w:type="dxa"/>
          </w:tcPr>
          <w:p w14:paraId="01BC5D71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23" w:type="dxa"/>
          </w:tcPr>
          <w:p w14:paraId="32596981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674" w:type="dxa"/>
          </w:tcPr>
          <w:p w14:paraId="5C030F1E" w14:textId="77777777" w:rsidR="00D7500F" w:rsidRDefault="00D7500F" w:rsidP="00AF5863">
            <w:pPr>
              <w:rPr>
                <w:sz w:val="16"/>
              </w:rPr>
            </w:pPr>
          </w:p>
        </w:tc>
      </w:tr>
      <w:tr w:rsidR="00D7500F" w:rsidRPr="00AF5863" w14:paraId="06AEA7CD" w14:textId="02918FAF" w:rsidTr="00D7500F">
        <w:tc>
          <w:tcPr>
            <w:tcW w:w="1668" w:type="dxa"/>
          </w:tcPr>
          <w:p w14:paraId="75A454E0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100" w:type="dxa"/>
          </w:tcPr>
          <w:p w14:paraId="406702E5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18" w:type="dxa"/>
          </w:tcPr>
          <w:p w14:paraId="4AE6E627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517" w:type="dxa"/>
          </w:tcPr>
          <w:p w14:paraId="171853A4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23" w:type="dxa"/>
          </w:tcPr>
          <w:p w14:paraId="1B4D7C85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674" w:type="dxa"/>
          </w:tcPr>
          <w:p w14:paraId="2541D530" w14:textId="77777777" w:rsidR="00D7500F" w:rsidRDefault="00D7500F" w:rsidP="00AF5863">
            <w:pPr>
              <w:rPr>
                <w:sz w:val="16"/>
              </w:rPr>
            </w:pPr>
          </w:p>
        </w:tc>
      </w:tr>
      <w:tr w:rsidR="00D7500F" w:rsidRPr="00AF5863" w14:paraId="2D6E48DE" w14:textId="7370CEBF" w:rsidTr="00D7500F">
        <w:tc>
          <w:tcPr>
            <w:tcW w:w="1668" w:type="dxa"/>
          </w:tcPr>
          <w:p w14:paraId="4823C173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100" w:type="dxa"/>
          </w:tcPr>
          <w:p w14:paraId="7543E31E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18" w:type="dxa"/>
          </w:tcPr>
          <w:p w14:paraId="486CF7E6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517" w:type="dxa"/>
          </w:tcPr>
          <w:p w14:paraId="176F1217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723" w:type="dxa"/>
          </w:tcPr>
          <w:p w14:paraId="1B15C689" w14:textId="77777777" w:rsidR="00D7500F" w:rsidRPr="00AF5863" w:rsidRDefault="00D7500F" w:rsidP="00AF5863">
            <w:pPr>
              <w:rPr>
                <w:sz w:val="16"/>
              </w:rPr>
            </w:pPr>
          </w:p>
        </w:tc>
        <w:tc>
          <w:tcPr>
            <w:tcW w:w="1674" w:type="dxa"/>
          </w:tcPr>
          <w:p w14:paraId="49B8743D" w14:textId="77777777" w:rsidR="00D7500F" w:rsidRDefault="00D7500F" w:rsidP="00AF5863">
            <w:pPr>
              <w:rPr>
                <w:sz w:val="16"/>
              </w:rPr>
            </w:pPr>
          </w:p>
        </w:tc>
      </w:tr>
    </w:tbl>
    <w:p w14:paraId="1E7F66C5" w14:textId="3D9C8F01" w:rsidR="00FB7C9D" w:rsidRDefault="00FB7C9D" w:rsidP="00FB7C9D">
      <w:pPr>
        <w:jc w:val="both"/>
        <w:rPr>
          <w:rFonts w:ascii="Calibri" w:hAnsi="Calibri" w:cs="Arial"/>
          <w:sz w:val="22"/>
          <w:szCs w:val="22"/>
        </w:rPr>
      </w:pPr>
    </w:p>
    <w:p w14:paraId="6A20C172" w14:textId="2B49E044" w:rsidR="002B7CBA" w:rsidRPr="00ED3DBD" w:rsidRDefault="00CD6D73" w:rsidP="00154E00">
      <w:pPr>
        <w:numPr>
          <w:ilvl w:val="0"/>
          <w:numId w:val="23"/>
        </w:numPr>
        <w:jc w:val="both"/>
        <w:rPr>
          <w:rFonts w:ascii="Calibri" w:eastAsia="Times New Roman" w:hAnsi="Calibri" w:cs="Arial"/>
          <w:sz w:val="22"/>
          <w:szCs w:val="22"/>
        </w:rPr>
      </w:pPr>
      <w:bookmarkStart w:id="0" w:name="_Hlk144392216"/>
      <w:r w:rsidRPr="004C2DFA">
        <w:rPr>
          <w:rFonts w:ascii="Calibri" w:hAnsi="Calibri" w:cs="Arial"/>
          <w:b/>
          <w:szCs w:val="20"/>
        </w:rPr>
        <w:t>CHE LA PARTECIPAZIONE ALLA PRESENTE PROCEDURA NON DETERMINA ALCUNA SITUAZIONE DI CONFLITTO DI INTERESSE</w:t>
      </w:r>
      <w:r w:rsidR="002B7CBA" w:rsidRPr="00ED3DBD">
        <w:rPr>
          <w:rFonts w:ascii="Calibri" w:eastAsia="Times New Roman" w:hAnsi="Calibri" w:cs="Arial"/>
          <w:sz w:val="22"/>
          <w:szCs w:val="22"/>
        </w:rPr>
        <w:t xml:space="preserve">, anche potenziale, ai sensi dell’articolo </w:t>
      </w:r>
      <w:r w:rsidR="00841D66" w:rsidRPr="00ED3DBD">
        <w:rPr>
          <w:rFonts w:ascii="Calibri" w:eastAsia="Times New Roman" w:hAnsi="Calibri" w:cs="Arial"/>
          <w:sz w:val="22"/>
          <w:szCs w:val="22"/>
        </w:rPr>
        <w:t>16</w:t>
      </w:r>
      <w:r w:rsidR="002B7CBA" w:rsidRPr="00ED3DBD">
        <w:rPr>
          <w:rFonts w:ascii="Calibri" w:eastAsia="Times New Roman" w:hAnsi="Calibri" w:cs="Arial"/>
          <w:sz w:val="22"/>
          <w:szCs w:val="22"/>
        </w:rPr>
        <w:t xml:space="preserve"> del D. Lgs. n° </w:t>
      </w:r>
      <w:r w:rsidR="00841D66" w:rsidRPr="00ED3DBD">
        <w:rPr>
          <w:rFonts w:ascii="Calibri" w:eastAsia="Times New Roman" w:hAnsi="Calibri" w:cs="Arial"/>
          <w:sz w:val="22"/>
          <w:szCs w:val="22"/>
        </w:rPr>
        <w:t>36</w:t>
      </w:r>
      <w:r w:rsidR="002B7CBA" w:rsidRPr="00ED3DBD">
        <w:rPr>
          <w:rFonts w:ascii="Calibri" w:eastAsia="Times New Roman" w:hAnsi="Calibri" w:cs="Arial"/>
          <w:sz w:val="22"/>
          <w:szCs w:val="22"/>
        </w:rPr>
        <w:t>/20</w:t>
      </w:r>
      <w:r w:rsidR="00841D66" w:rsidRPr="00ED3DBD">
        <w:rPr>
          <w:rFonts w:ascii="Calibri" w:eastAsia="Times New Roman" w:hAnsi="Calibri" w:cs="Arial"/>
          <w:sz w:val="22"/>
          <w:szCs w:val="22"/>
        </w:rPr>
        <w:t>23</w:t>
      </w:r>
      <w:r w:rsidR="002B7CBA" w:rsidRPr="00ED3DBD">
        <w:rPr>
          <w:rFonts w:ascii="Calibri" w:eastAsia="Times New Roman" w:hAnsi="Calibri" w:cs="Arial"/>
          <w:sz w:val="22"/>
          <w:szCs w:val="22"/>
        </w:rPr>
        <w:t xml:space="preserve"> </w:t>
      </w:r>
      <w:bookmarkEnd w:id="0"/>
      <w:r w:rsidR="002B7CBA" w:rsidRPr="00ED3DBD">
        <w:rPr>
          <w:rFonts w:ascii="Calibri" w:eastAsia="Times New Roman" w:hAnsi="Calibri" w:cs="Arial"/>
          <w:sz w:val="22"/>
          <w:szCs w:val="22"/>
        </w:rPr>
        <w:t>nonché della vigente normativa in materia, tale da ledere l’imparzialità e l’immagine nell’</w:t>
      </w:r>
      <w:r w:rsidR="00154E00" w:rsidRPr="00ED3DBD">
        <w:rPr>
          <w:rFonts w:ascii="Calibri" w:eastAsia="Times New Roman" w:hAnsi="Calibri" w:cs="Arial"/>
          <w:sz w:val="22"/>
          <w:szCs w:val="22"/>
        </w:rPr>
        <w:t>agire della Stazione appaltante e si impegna a comunicare la sussistenza di potenziali conflitti di interesse rispetto ai soggetti che intervengono e interverranno nella procedura di gara - mediante consultazione del profilo del committente - e a fornire gli elementi utili a consentire la valutazione della stazione appaltante;</w:t>
      </w:r>
    </w:p>
    <w:p w14:paraId="76242C65" w14:textId="77777777" w:rsidR="00F10479" w:rsidRPr="00ED3DBD" w:rsidRDefault="00F10479" w:rsidP="00F10479">
      <w:pPr>
        <w:pStyle w:val="NormaleWeb"/>
        <w:spacing w:before="0" w:beforeAutospacing="0" w:after="0" w:afterAutospacing="0"/>
        <w:ind w:left="454"/>
        <w:jc w:val="both"/>
        <w:rPr>
          <w:rFonts w:ascii="Calibri" w:hAnsi="Calibri" w:cs="Arial"/>
          <w:sz w:val="22"/>
          <w:szCs w:val="22"/>
        </w:rPr>
      </w:pPr>
      <w:bookmarkStart w:id="1" w:name="_Hlk144393091"/>
      <w:bookmarkStart w:id="2" w:name="_Hlk144392800"/>
    </w:p>
    <w:p w14:paraId="22ECF674" w14:textId="77777777" w:rsidR="00F10479" w:rsidRPr="004C2DFA" w:rsidRDefault="00F10479" w:rsidP="00F10479">
      <w:pPr>
        <w:numPr>
          <w:ilvl w:val="0"/>
          <w:numId w:val="23"/>
        </w:numPr>
        <w:jc w:val="both"/>
        <w:rPr>
          <w:rFonts w:ascii="Calibri" w:hAnsi="Calibri" w:cs="Arial"/>
          <w:szCs w:val="20"/>
        </w:rPr>
      </w:pPr>
      <w:r w:rsidRPr="004C2DFA">
        <w:rPr>
          <w:rFonts w:ascii="Calibri" w:hAnsi="Calibri" w:cs="Arial"/>
          <w:b/>
          <w:szCs w:val="20"/>
        </w:rPr>
        <w:t>CHE L’OPERATORE ECONOMICO OCCUPA UN NUMERO PARI A … DIPENDENTI</w:t>
      </w:r>
      <w:r w:rsidRPr="004C2DFA">
        <w:rPr>
          <w:rFonts w:ascii="Calibri" w:hAnsi="Calibri" w:cs="Arial"/>
          <w:szCs w:val="20"/>
        </w:rPr>
        <w:t>, e che: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8866"/>
      </w:tblGrid>
      <w:tr w:rsidR="00F10479" w:rsidRPr="004C2DFA" w14:paraId="1C66ECE3" w14:textId="77777777" w:rsidTr="001F0D0F">
        <w:tc>
          <w:tcPr>
            <w:tcW w:w="567" w:type="dxa"/>
            <w:vAlign w:val="center"/>
          </w:tcPr>
          <w:p w14:paraId="77B78D77" w14:textId="77777777" w:rsidR="00F10479" w:rsidRPr="004C2DFA" w:rsidRDefault="00F10479" w:rsidP="001F0D0F">
            <w:pPr>
              <w:jc w:val="center"/>
              <w:rPr>
                <w:rFonts w:ascii="Calibri" w:hAnsi="Calibri" w:cs="Arial"/>
                <w:szCs w:val="20"/>
              </w:rPr>
            </w:pPr>
            <w:r w:rsidRPr="004C2DFA">
              <w:rPr>
                <w:rFonts w:ascii="Calibri" w:hAnsi="Calibri" w:cs="Calibri"/>
                <w:szCs w:val="20"/>
              </w:rPr>
              <w:t>⃝</w:t>
            </w:r>
          </w:p>
        </w:tc>
        <w:tc>
          <w:tcPr>
            <w:tcW w:w="8866" w:type="dxa"/>
          </w:tcPr>
          <w:p w14:paraId="57BAF974" w14:textId="77777777" w:rsidR="00F10479" w:rsidRPr="004C2DFA" w:rsidRDefault="00F10479" w:rsidP="001F0D0F">
            <w:pPr>
              <w:jc w:val="both"/>
              <w:rPr>
                <w:rFonts w:ascii="Calibri" w:hAnsi="Calibri" w:cs="Arial"/>
                <w:szCs w:val="20"/>
              </w:rPr>
            </w:pPr>
            <w:r w:rsidRPr="004C2DFA">
              <w:rPr>
                <w:rFonts w:ascii="Calibri" w:hAnsi="Calibri" w:cs="Arial"/>
                <w:szCs w:val="20"/>
              </w:rPr>
              <w:t xml:space="preserve">In quanto </w:t>
            </w:r>
            <w:r>
              <w:rPr>
                <w:rFonts w:ascii="Calibri" w:hAnsi="Calibri" w:cs="Arial"/>
                <w:szCs w:val="20"/>
              </w:rPr>
              <w:t>operatore economico</w:t>
            </w:r>
            <w:r w:rsidRPr="004C2DFA">
              <w:rPr>
                <w:rFonts w:ascii="Calibri" w:hAnsi="Calibri" w:cs="Arial"/>
                <w:szCs w:val="20"/>
              </w:rPr>
              <w:t xml:space="preserve"> che occupa </w:t>
            </w:r>
            <w:r>
              <w:rPr>
                <w:rFonts w:ascii="Calibri" w:hAnsi="Calibri" w:cs="Arial"/>
                <w:szCs w:val="20"/>
              </w:rPr>
              <w:t>più di 50 dipendenti, è soggetto</w:t>
            </w:r>
            <w:r w:rsidRPr="004C2DFA">
              <w:rPr>
                <w:rFonts w:ascii="Calibri" w:hAnsi="Calibri" w:cs="Arial"/>
                <w:szCs w:val="20"/>
              </w:rPr>
              <w:t xml:space="preserve"> all’obbligo di redazione del rapporto sulla situazione del personale, ai sensi dell’articolo 46, comma 2, decreto legislativo n. 198/2006. Pertanto:</w:t>
            </w:r>
          </w:p>
          <w:p w14:paraId="3B00AE48" w14:textId="77777777" w:rsidR="00F10479" w:rsidRPr="004C2DFA" w:rsidRDefault="00F10479" w:rsidP="00F10479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Calibri" w:hAnsi="Calibri" w:cs="Arial"/>
                <w:szCs w:val="20"/>
              </w:rPr>
            </w:pPr>
            <w:r w:rsidRPr="004C2DFA">
              <w:rPr>
                <w:rFonts w:ascii="Calibri" w:hAnsi="Calibri" w:cs="Arial"/>
                <w:b/>
                <w:szCs w:val="20"/>
              </w:rPr>
              <w:t>Allega</w:t>
            </w:r>
            <w:r w:rsidRPr="004C2DFA">
              <w:rPr>
                <w:rFonts w:ascii="Calibri" w:hAnsi="Calibri" w:cs="Arial"/>
                <w:szCs w:val="20"/>
              </w:rPr>
              <w:t xml:space="preserve"> all’offerta copia dell'ultimo rapporto trasmesso alle rappresentanze sindacali aziendali, alla consigliera e al consigliere regionale di parità e relativa attestazione di conformità a quello trasmesso alle rappresentanze sindacali aziendali, alla consigliera e al consigliere regionale di parità. </w:t>
            </w:r>
            <w:r w:rsidRPr="004C2DFA">
              <w:rPr>
                <w:rFonts w:ascii="Calibri" w:hAnsi="Calibri" w:cs="Arial"/>
                <w:i/>
                <w:szCs w:val="20"/>
                <w:u w:val="single"/>
              </w:rPr>
              <w:t>In aggiunta, nel caso in cui non abbia provveduto alla trasmissione del rapporto nei termini indicati dall'articolo 46 del decreto legislativo n. 198/2006:</w:t>
            </w:r>
            <w:r w:rsidRPr="004C2DFA">
              <w:rPr>
                <w:rFonts w:ascii="Calibri" w:hAnsi="Calibri" w:cs="Arial"/>
                <w:szCs w:val="20"/>
              </w:rPr>
              <w:t xml:space="preserve"> Allega all’offerta l’attestazione dell’avvenuta trasmissione alle rappresentanze sindacali aziendali e alla consigliera e al consigliere regionale di parità, in data anteriore a quella di presentazione dell’offerta.</w:t>
            </w:r>
          </w:p>
          <w:p w14:paraId="242AE383" w14:textId="77777777" w:rsidR="00F10479" w:rsidRPr="004C2DFA" w:rsidRDefault="00F10479" w:rsidP="00F10479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Calibri" w:hAnsi="Calibri" w:cs="Arial"/>
                <w:szCs w:val="20"/>
              </w:rPr>
            </w:pPr>
            <w:r w:rsidRPr="004C2DFA">
              <w:rPr>
                <w:rFonts w:ascii="Calibri" w:hAnsi="Calibri" w:cs="Arial"/>
                <w:b/>
                <w:szCs w:val="20"/>
              </w:rPr>
              <w:t>Si impegna</w:t>
            </w:r>
            <w:r w:rsidRPr="004C2DFA">
              <w:rPr>
                <w:rFonts w:ascii="Calibri" w:hAnsi="Calibri" w:cs="Arial"/>
                <w:szCs w:val="20"/>
              </w:rPr>
              <w:t>, in caso di aggiudicazione, a consegnare alla Stazione appaltante, entro 6 mesi dalla stipula del contratto, una relazione relativa all’assolvimento degli obblighi di cui alla Legge n. 68/1999 e alle eventuali sanzioni e provvedimenti disposti a proprio carico nel triennio antecedente la data di scadenza di presentazione delle offerte. La relazione dovrà essere trasmessa entro il medesimo termine anche alle rappresentanze sindacali aziendali.</w:t>
            </w:r>
          </w:p>
        </w:tc>
      </w:tr>
      <w:tr w:rsidR="00F10479" w:rsidRPr="004C2DFA" w14:paraId="1E00898F" w14:textId="77777777" w:rsidTr="001F0D0F">
        <w:tc>
          <w:tcPr>
            <w:tcW w:w="567" w:type="dxa"/>
            <w:vAlign w:val="center"/>
          </w:tcPr>
          <w:p w14:paraId="339A8134" w14:textId="77777777" w:rsidR="00F10479" w:rsidRPr="004C2DFA" w:rsidRDefault="00F10479" w:rsidP="001F0D0F">
            <w:pPr>
              <w:jc w:val="center"/>
              <w:rPr>
                <w:rFonts w:ascii="Calibri" w:hAnsi="Calibri" w:cs="Arial"/>
                <w:szCs w:val="20"/>
              </w:rPr>
            </w:pPr>
            <w:r w:rsidRPr="004C2DFA">
              <w:rPr>
                <w:rFonts w:ascii="Calibri" w:hAnsi="Calibri" w:cs="Calibri"/>
                <w:szCs w:val="20"/>
              </w:rPr>
              <w:t>⃝</w:t>
            </w:r>
          </w:p>
        </w:tc>
        <w:tc>
          <w:tcPr>
            <w:tcW w:w="8866" w:type="dxa"/>
          </w:tcPr>
          <w:p w14:paraId="495B7F55" w14:textId="77777777" w:rsidR="00F10479" w:rsidRPr="004C2DFA" w:rsidRDefault="00F10479" w:rsidP="001F0D0F">
            <w:pPr>
              <w:jc w:val="both"/>
              <w:rPr>
                <w:rFonts w:ascii="Calibri" w:hAnsi="Calibri" w:cs="Arial"/>
                <w:szCs w:val="20"/>
              </w:rPr>
            </w:pPr>
            <w:r w:rsidRPr="004C2DFA">
              <w:rPr>
                <w:rFonts w:ascii="Calibri" w:hAnsi="Calibri" w:cs="Arial"/>
                <w:szCs w:val="20"/>
              </w:rPr>
              <w:t>In quanto operatore economico che occupa un numero di dipendenti pari o superiore a 15 e non superiore a 50:</w:t>
            </w:r>
          </w:p>
          <w:p w14:paraId="5630B8BE" w14:textId="77777777" w:rsidR="00F10479" w:rsidRPr="004C2DFA" w:rsidRDefault="00F10479" w:rsidP="00F10479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Calibri" w:hAnsi="Calibri" w:cs="Arial"/>
                <w:szCs w:val="20"/>
              </w:rPr>
            </w:pPr>
            <w:r w:rsidRPr="004C2DFA">
              <w:rPr>
                <w:rFonts w:ascii="Calibri" w:hAnsi="Calibri" w:cs="Arial"/>
                <w:b/>
                <w:szCs w:val="20"/>
              </w:rPr>
              <w:t>Dichiara</w:t>
            </w:r>
            <w:r w:rsidRPr="004C2DFA">
              <w:rPr>
                <w:rFonts w:ascii="Calibri" w:hAnsi="Calibri" w:cs="Arial"/>
                <w:szCs w:val="20"/>
              </w:rPr>
              <w:t xml:space="preserve"> che nei 12 mesi precedenti al termine di presentazione dell’offerta non è incorsa nella violazione dell’obbligo di produrre alla stazione appaltante di un precedente contratto di appalto finanziato in tutto o in parte con fondi P.N.R.R. o P.N.C. la relazione di genere sulla situazione del </w:t>
            </w:r>
            <w:r w:rsidRPr="004C2DFA">
              <w:rPr>
                <w:rFonts w:ascii="Calibri" w:hAnsi="Calibri" w:cs="Arial"/>
                <w:szCs w:val="20"/>
              </w:rPr>
              <w:lastRenderedPageBreak/>
              <w:t>personale maschile e femminile cui all’art. 47, comma 3, del D.L. n. 77/2021 convertito in L. n. 108/2021. Pertanto:</w:t>
            </w:r>
          </w:p>
          <w:p w14:paraId="262C3B33" w14:textId="77777777" w:rsidR="00F10479" w:rsidRPr="004C2DFA" w:rsidRDefault="00F10479" w:rsidP="00F10479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Calibri" w:hAnsi="Calibri" w:cs="Arial"/>
                <w:szCs w:val="20"/>
              </w:rPr>
            </w:pPr>
            <w:r w:rsidRPr="004C2DFA">
              <w:rPr>
                <w:rFonts w:ascii="Calibri" w:hAnsi="Calibri" w:cs="Arial"/>
                <w:b/>
                <w:szCs w:val="20"/>
              </w:rPr>
              <w:t>Si impegna</w:t>
            </w:r>
            <w:r w:rsidRPr="004C2DFA">
              <w:rPr>
                <w:rFonts w:ascii="Calibri" w:hAnsi="Calibri" w:cs="Arial"/>
                <w:szCs w:val="20"/>
              </w:rPr>
              <w:t xml:space="preserve"> a predisporre una relazione di genere sulla situazione del personale maschile e femminile in ognuna delle professioni ed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 che dovrà essere consegnata, in caso di aggiudicazione, alla</w:t>
            </w:r>
            <w:r w:rsidRPr="004C2DFA">
              <w:rPr>
                <w:rFonts w:ascii="Calibri" w:hAnsi="Calibri" w:cs="Arial"/>
                <w:szCs w:val="20"/>
                <w:u w:val="single"/>
              </w:rPr>
              <w:t xml:space="preserve"> </w:t>
            </w:r>
            <w:r w:rsidRPr="004C2DFA">
              <w:rPr>
                <w:rFonts w:ascii="Calibri" w:hAnsi="Calibri" w:cs="Arial"/>
                <w:szCs w:val="20"/>
              </w:rPr>
              <w:t>Stazione appaltante, nonché alle rappresentanze sindacali aziendali, alla consigliera e al consigliere regionale di parità, entro 6 mesi dalla stipula del contratto.</w:t>
            </w:r>
          </w:p>
          <w:p w14:paraId="09E7D5C5" w14:textId="77777777" w:rsidR="00F10479" w:rsidRPr="004C2DFA" w:rsidRDefault="00F10479" w:rsidP="00F10479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Calibri" w:hAnsi="Calibri" w:cs="Arial"/>
                <w:szCs w:val="20"/>
              </w:rPr>
            </w:pPr>
            <w:r w:rsidRPr="004C2DFA">
              <w:rPr>
                <w:rFonts w:ascii="Calibri" w:hAnsi="Calibri" w:cs="Arial"/>
                <w:b/>
                <w:szCs w:val="20"/>
              </w:rPr>
              <w:t>Si impegna</w:t>
            </w:r>
            <w:r w:rsidRPr="004C2DFA">
              <w:rPr>
                <w:rFonts w:ascii="Calibri" w:hAnsi="Calibri" w:cs="Arial"/>
                <w:szCs w:val="20"/>
              </w:rPr>
              <w:t>, in caso di aggiudicazione, a consegnare alla Stazione appaltante, entro 6 mesi dalla stipula del contratto, una relazione relativa all’assolvimento degli obblighi di cui alla Legge n. 68/1999 e alle eventuali sanzioni e provvedimenti disposti a proprio carico nel triennio antecedente la data di scadenza di presentazione delle offerte. La relazione dovrà essere trasmessa entro il medesimo termine anche alle rappresentanze sindacali aziendali.</w:t>
            </w:r>
          </w:p>
        </w:tc>
      </w:tr>
      <w:tr w:rsidR="00F10479" w:rsidRPr="004C2DFA" w14:paraId="0A04E936" w14:textId="77777777" w:rsidTr="001F0D0F">
        <w:tc>
          <w:tcPr>
            <w:tcW w:w="567" w:type="dxa"/>
            <w:vAlign w:val="center"/>
          </w:tcPr>
          <w:p w14:paraId="15AA061F" w14:textId="77777777" w:rsidR="00F10479" w:rsidRPr="004C2DFA" w:rsidRDefault="00F10479" w:rsidP="001F0D0F">
            <w:pPr>
              <w:jc w:val="center"/>
              <w:rPr>
                <w:rFonts w:ascii="Calibri" w:hAnsi="Calibri" w:cs="Calibri"/>
                <w:szCs w:val="20"/>
              </w:rPr>
            </w:pPr>
            <w:r w:rsidRPr="004C2DFA">
              <w:rPr>
                <w:rFonts w:ascii="Calibri" w:hAnsi="Calibri" w:cs="Calibri"/>
                <w:szCs w:val="20"/>
              </w:rPr>
              <w:lastRenderedPageBreak/>
              <w:t>⃝</w:t>
            </w:r>
          </w:p>
        </w:tc>
        <w:tc>
          <w:tcPr>
            <w:tcW w:w="8866" w:type="dxa"/>
          </w:tcPr>
          <w:p w14:paraId="36B99E91" w14:textId="77777777" w:rsidR="00F10479" w:rsidRPr="004C2DFA" w:rsidRDefault="00F10479" w:rsidP="001F0D0F">
            <w:pPr>
              <w:jc w:val="both"/>
              <w:rPr>
                <w:rFonts w:ascii="Calibri" w:hAnsi="Calibri" w:cs="Arial"/>
                <w:szCs w:val="20"/>
              </w:rPr>
            </w:pPr>
            <w:r w:rsidRPr="004C2DFA">
              <w:rPr>
                <w:rFonts w:ascii="Calibri" w:hAnsi="Calibri" w:cs="Arial"/>
                <w:szCs w:val="20"/>
              </w:rPr>
              <w:t>In quanto operatore economico che occupa un numero di dipendenti inferiore a 15 di non essere tenuta al rispetto di quanto prescritto dall’art. 47, commi 2, 3 e 3bis, del D.L. n. 77/2021 convertito in L. n. 108/2021.</w:t>
            </w:r>
          </w:p>
        </w:tc>
      </w:tr>
    </w:tbl>
    <w:p w14:paraId="7D42AF9B" w14:textId="77777777" w:rsidR="00F10479" w:rsidRPr="007035B0" w:rsidRDefault="00F10479" w:rsidP="00F10479">
      <w:pPr>
        <w:pStyle w:val="NormaleWeb"/>
        <w:spacing w:before="0" w:beforeAutospacing="0" w:after="0" w:afterAutospacing="0"/>
        <w:ind w:left="454"/>
        <w:jc w:val="both"/>
        <w:rPr>
          <w:rFonts w:asciiTheme="minorHAnsi" w:hAnsiTheme="minorHAnsi" w:cstheme="minorHAnsi"/>
          <w:sz w:val="20"/>
          <w:szCs w:val="20"/>
        </w:rPr>
      </w:pPr>
    </w:p>
    <w:bookmarkEnd w:id="1"/>
    <w:p w14:paraId="7A0EA523" w14:textId="77777777" w:rsidR="007C102B" w:rsidRPr="007C102B" w:rsidRDefault="007C102B" w:rsidP="007C102B">
      <w:pPr>
        <w:pStyle w:val="NormaleWeb"/>
        <w:spacing w:before="0" w:beforeAutospacing="0" w:after="0" w:afterAutospacing="0"/>
        <w:ind w:left="454"/>
        <w:jc w:val="both"/>
        <w:rPr>
          <w:rFonts w:asciiTheme="minorHAnsi" w:hAnsiTheme="minorHAnsi" w:cstheme="minorHAnsi"/>
          <w:sz w:val="20"/>
          <w:szCs w:val="20"/>
        </w:rPr>
      </w:pPr>
    </w:p>
    <w:p w14:paraId="408990D0" w14:textId="4F228355" w:rsidR="00841D66" w:rsidRPr="0091723D" w:rsidRDefault="00841D66" w:rsidP="00841D66">
      <w:pPr>
        <w:pStyle w:val="NormaleWeb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bookmarkStart w:id="3" w:name="_Hlk144393124"/>
      <w:r w:rsidRPr="003D17AA">
        <w:rPr>
          <w:rFonts w:asciiTheme="minorHAnsi" w:hAnsiTheme="minorHAnsi" w:cstheme="minorHAnsi"/>
          <w:b/>
          <w:bCs/>
          <w:sz w:val="20"/>
          <w:szCs w:val="20"/>
        </w:rPr>
        <w:t>DI GARANTIRE l’APPLICAZIONE DEL CONTRATTO COLLETTIVO NAZIONALE E TERRITORIALE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035B0">
        <w:rPr>
          <w:rFonts w:asciiTheme="minorHAnsi" w:hAnsiTheme="minorHAnsi" w:cstheme="minorHAnsi"/>
          <w:sz w:val="20"/>
          <w:szCs w:val="20"/>
        </w:rPr>
        <w:t>(o dei contratti collettivi nazionali e territoriali di settore) oppure un altro contratto che garantisca le stesse tutele economiche e normative per i propri lavoratori e per quelli in subappalto</w:t>
      </w:r>
      <w:r>
        <w:rPr>
          <w:rFonts w:asciiTheme="minorHAnsi" w:hAnsiTheme="minorHAnsi" w:cstheme="minorHAnsi"/>
          <w:b/>
          <w:bCs/>
          <w:sz w:val="20"/>
          <w:szCs w:val="20"/>
        </w:rPr>
        <w:t>;</w:t>
      </w:r>
    </w:p>
    <w:p w14:paraId="6108A9A6" w14:textId="720436B7" w:rsidR="00FA6804" w:rsidRPr="004C2DFA" w:rsidRDefault="00FA6804" w:rsidP="00FB7C9D">
      <w:pPr>
        <w:jc w:val="both"/>
        <w:rPr>
          <w:rFonts w:ascii="Calibri" w:hAnsi="Calibri" w:cs="Arial"/>
          <w:szCs w:val="20"/>
        </w:rPr>
      </w:pPr>
      <w:bookmarkStart w:id="4" w:name="_Hlk144393156"/>
      <w:bookmarkEnd w:id="3"/>
    </w:p>
    <w:p w14:paraId="2501F000" w14:textId="2D006BB6" w:rsidR="00FA6804" w:rsidRPr="004C2DFA" w:rsidRDefault="00CD6D73" w:rsidP="00FA6804">
      <w:pPr>
        <w:numPr>
          <w:ilvl w:val="0"/>
          <w:numId w:val="23"/>
        </w:numPr>
        <w:jc w:val="both"/>
        <w:rPr>
          <w:rFonts w:ascii="Calibri" w:hAnsi="Calibri" w:cs="Arial"/>
          <w:szCs w:val="20"/>
        </w:rPr>
      </w:pPr>
      <w:r w:rsidRPr="004C2DFA">
        <w:rPr>
          <w:rFonts w:ascii="Calibri" w:hAnsi="Calibri" w:cs="Arial"/>
          <w:b/>
          <w:szCs w:val="20"/>
        </w:rPr>
        <w:t xml:space="preserve">DI ESSERE EDOTTO DEGLI OBBLIGHI DERIVANTI DAL CODICE </w:t>
      </w:r>
      <w:r w:rsidR="00ED3DBD">
        <w:rPr>
          <w:rFonts w:ascii="Calibri" w:hAnsi="Calibri" w:cs="Arial"/>
          <w:b/>
          <w:szCs w:val="20"/>
        </w:rPr>
        <w:t>ETICO</w:t>
      </w:r>
      <w:r w:rsidRPr="004C2DFA">
        <w:rPr>
          <w:rFonts w:ascii="Calibri" w:hAnsi="Calibri" w:cs="Arial"/>
          <w:szCs w:val="20"/>
        </w:rPr>
        <w:t xml:space="preserve"> </w:t>
      </w:r>
      <w:r w:rsidR="00FA6804" w:rsidRPr="004C2DFA">
        <w:rPr>
          <w:rFonts w:ascii="Calibri" w:hAnsi="Calibri" w:cs="Arial"/>
          <w:szCs w:val="20"/>
        </w:rPr>
        <w:t xml:space="preserve">adottato dall’Amministrazione reperibile sul sito </w:t>
      </w:r>
      <w:r w:rsidR="00FA6804" w:rsidRPr="00ED3DBD">
        <w:rPr>
          <w:rFonts w:ascii="Calibri" w:hAnsi="Calibri" w:cs="Arial"/>
          <w:szCs w:val="20"/>
        </w:rPr>
        <w:t>internet www</w:t>
      </w:r>
      <w:r w:rsidR="00ED3DBD" w:rsidRPr="00ED3DBD">
        <w:rPr>
          <w:rFonts w:ascii="Calibri" w:hAnsi="Calibri" w:cs="Arial"/>
          <w:szCs w:val="20"/>
        </w:rPr>
        <w:t>.ssip.it</w:t>
      </w:r>
      <w:r w:rsidR="00FA6804" w:rsidRPr="00ED3DBD">
        <w:rPr>
          <w:rFonts w:ascii="Calibri" w:hAnsi="Calibri" w:cs="Arial"/>
          <w:szCs w:val="20"/>
        </w:rPr>
        <w:t>, sezione</w:t>
      </w:r>
      <w:r w:rsidR="00FA6804" w:rsidRPr="004C2DFA">
        <w:rPr>
          <w:rFonts w:ascii="Calibri" w:hAnsi="Calibri" w:cs="Arial"/>
          <w:szCs w:val="20"/>
        </w:rPr>
        <w:t xml:space="preserve"> Amministrazione trasparente, sottosezione </w:t>
      </w:r>
      <w:r w:rsidR="00ED3DBD">
        <w:rPr>
          <w:rFonts w:ascii="Calibri" w:hAnsi="Calibri" w:cs="Arial"/>
          <w:szCs w:val="20"/>
        </w:rPr>
        <w:t>Atti</w:t>
      </w:r>
      <w:r w:rsidR="00FA6804" w:rsidRPr="004C2DFA">
        <w:rPr>
          <w:rFonts w:ascii="Calibri" w:hAnsi="Calibri" w:cs="Arial"/>
          <w:szCs w:val="20"/>
        </w:rPr>
        <w:t xml:space="preserve"> generali e di impegnarsi, in caso di aggiudicazione, ad osservare e a far osservare ai propri dipendenti e collaboratori, per quanto applicabile, il suddetto codice, pena la risoluzione del contratto;</w:t>
      </w:r>
    </w:p>
    <w:bookmarkEnd w:id="4"/>
    <w:p w14:paraId="26B3F1CF" w14:textId="4EE8680B" w:rsidR="00FA6804" w:rsidRPr="004C2DFA" w:rsidRDefault="00FA6804" w:rsidP="00FB7C9D">
      <w:pPr>
        <w:jc w:val="both"/>
        <w:rPr>
          <w:rFonts w:ascii="Calibri" w:hAnsi="Calibri" w:cs="Arial"/>
          <w:szCs w:val="20"/>
        </w:rPr>
      </w:pPr>
    </w:p>
    <w:p w14:paraId="1260A50B" w14:textId="015DF87F" w:rsidR="00F301C8" w:rsidRPr="00A77A14" w:rsidRDefault="00CD6D73" w:rsidP="00691DCF">
      <w:pPr>
        <w:pStyle w:val="Paragrafoelenco"/>
        <w:numPr>
          <w:ilvl w:val="0"/>
          <w:numId w:val="23"/>
        </w:numPr>
        <w:jc w:val="both"/>
        <w:rPr>
          <w:rFonts w:ascii="Calibri" w:hAnsi="Calibri" w:cs="Arial"/>
          <w:szCs w:val="20"/>
        </w:rPr>
      </w:pPr>
      <w:bookmarkStart w:id="5" w:name="_Hlk144393233"/>
      <w:r w:rsidRPr="00CD6D73">
        <w:rPr>
          <w:rFonts w:ascii="Calibri" w:hAnsi="Calibri" w:cs="Arial"/>
          <w:b/>
          <w:szCs w:val="20"/>
        </w:rPr>
        <w:t xml:space="preserve">DI ACCETTARE IL PATTO DI INTEGRITÀ </w:t>
      </w:r>
      <w:r w:rsidR="00ED3DBD" w:rsidRPr="00ED3DBD">
        <w:rPr>
          <w:rFonts w:ascii="Calibri" w:hAnsi="Calibri" w:cs="Arial"/>
          <w:b/>
          <w:szCs w:val="20"/>
        </w:rPr>
        <w:t xml:space="preserve">DELLA </w:t>
      </w:r>
      <w:proofErr w:type="gramStart"/>
      <w:r w:rsidR="00ED3DBD" w:rsidRPr="00ED3DBD">
        <w:rPr>
          <w:rFonts w:ascii="Calibri" w:hAnsi="Calibri" w:cs="Arial"/>
          <w:b/>
          <w:szCs w:val="20"/>
        </w:rPr>
        <w:t xml:space="preserve">SSIP </w:t>
      </w:r>
      <w:r w:rsidR="00FA6804" w:rsidRPr="00ED3DBD">
        <w:rPr>
          <w:rFonts w:ascii="Calibri" w:hAnsi="Calibri" w:cs="Arial"/>
          <w:szCs w:val="20"/>
        </w:rPr>
        <w:t>,</w:t>
      </w:r>
      <w:proofErr w:type="gramEnd"/>
      <w:r w:rsidR="00FA6804" w:rsidRPr="004C2DFA">
        <w:rPr>
          <w:rFonts w:ascii="Calibri" w:hAnsi="Calibri" w:cs="Arial"/>
          <w:szCs w:val="20"/>
        </w:rPr>
        <w:t xml:space="preserve"> </w:t>
      </w:r>
      <w:r w:rsidR="004C2DFA" w:rsidRPr="004C2DFA">
        <w:rPr>
          <w:rFonts w:ascii="Calibri" w:hAnsi="Calibri" w:cs="Arial"/>
          <w:szCs w:val="20"/>
        </w:rPr>
        <w:t>allegato alla presente dichiarazione</w:t>
      </w:r>
      <w:r w:rsidR="00FA6804" w:rsidRPr="004C2DFA">
        <w:rPr>
          <w:rFonts w:ascii="Calibri" w:hAnsi="Calibri" w:cs="Arial"/>
          <w:szCs w:val="20"/>
        </w:rPr>
        <w:t xml:space="preserve">. La mancata accettazione </w:t>
      </w:r>
      <w:r w:rsidR="00385615" w:rsidRPr="004C2DFA">
        <w:rPr>
          <w:rFonts w:ascii="Calibri" w:hAnsi="Calibri" w:cs="Arial"/>
          <w:szCs w:val="20"/>
        </w:rPr>
        <w:t xml:space="preserve">e/o il mancato rispetto </w:t>
      </w:r>
      <w:r w:rsidR="00FA6804" w:rsidRPr="004C2DFA">
        <w:rPr>
          <w:rFonts w:ascii="Calibri" w:hAnsi="Calibri" w:cs="Arial"/>
          <w:szCs w:val="20"/>
        </w:rPr>
        <w:t>delle clausole contenute nel protocollo di legalità/patto di integrità costituisce causa di esclusione dalla gara</w:t>
      </w:r>
      <w:r w:rsidR="00385615" w:rsidRPr="004C2DFA">
        <w:rPr>
          <w:rFonts w:ascii="Calibri" w:hAnsi="Calibri" w:cs="Arial"/>
          <w:szCs w:val="20"/>
        </w:rPr>
        <w:t xml:space="preserve"> o di risoluzione del contratto</w:t>
      </w:r>
      <w:r w:rsidR="00FA6804" w:rsidRPr="004C2DFA">
        <w:rPr>
          <w:rFonts w:ascii="Calibri" w:hAnsi="Calibri" w:cs="Arial"/>
          <w:szCs w:val="20"/>
        </w:rPr>
        <w:t>, ai sensi dell’articolo 83-bis, del decreto legislativo 159/2011;</w:t>
      </w:r>
      <w:bookmarkEnd w:id="5"/>
    </w:p>
    <w:bookmarkEnd w:id="2"/>
    <w:p w14:paraId="39058CBC" w14:textId="77777777" w:rsidR="00691DCF" w:rsidRPr="00691DCF" w:rsidRDefault="00691DCF" w:rsidP="00691DCF">
      <w:pPr>
        <w:jc w:val="both"/>
        <w:rPr>
          <w:rFonts w:ascii="Calibri" w:hAnsi="Calibri" w:cs="Arial"/>
          <w:szCs w:val="20"/>
        </w:rPr>
      </w:pPr>
    </w:p>
    <w:p w14:paraId="5456E8F0" w14:textId="178EE9A1" w:rsidR="007C75EA" w:rsidRPr="004C2DFA" w:rsidRDefault="00CD6D73" w:rsidP="00FA6804">
      <w:pPr>
        <w:pStyle w:val="Paragrafoelenco"/>
        <w:numPr>
          <w:ilvl w:val="0"/>
          <w:numId w:val="23"/>
        </w:numPr>
        <w:jc w:val="both"/>
        <w:rPr>
          <w:rFonts w:ascii="Calibri" w:hAnsi="Calibri" w:cs="Arial"/>
          <w:szCs w:val="20"/>
        </w:rPr>
      </w:pPr>
      <w:bookmarkStart w:id="6" w:name="_Hlk144393276"/>
      <w:r w:rsidRPr="004C2DFA">
        <w:rPr>
          <w:rFonts w:ascii="Calibri" w:hAnsi="Calibri" w:cs="Arial"/>
          <w:b/>
          <w:szCs w:val="20"/>
        </w:rPr>
        <w:t>PER QUANTO CONCERNE L’ART. 53, COMMA 16-TER, DEL D. LGS. 165/2001</w:t>
      </w:r>
      <w:r w:rsidR="007C75EA" w:rsidRPr="004C2DFA">
        <w:rPr>
          <w:rFonts w:ascii="Calibri" w:hAnsi="Calibri" w:cs="Arial"/>
          <w:szCs w:val="20"/>
        </w:rPr>
        <w:t>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8866"/>
      </w:tblGrid>
      <w:tr w:rsidR="007C75EA" w:rsidRPr="004C2DFA" w14:paraId="4B253A9C" w14:textId="77777777" w:rsidTr="00CC6E69">
        <w:tc>
          <w:tcPr>
            <w:tcW w:w="567" w:type="dxa"/>
            <w:vAlign w:val="center"/>
          </w:tcPr>
          <w:p w14:paraId="109C29E1" w14:textId="6FECCF61" w:rsidR="007C75EA" w:rsidRPr="004C2DFA" w:rsidRDefault="007C75EA" w:rsidP="00CC6E69">
            <w:pPr>
              <w:jc w:val="center"/>
              <w:rPr>
                <w:rFonts w:ascii="Calibri" w:hAnsi="Calibri" w:cs="Arial"/>
                <w:szCs w:val="20"/>
              </w:rPr>
            </w:pPr>
            <w:r w:rsidRPr="004C2DFA">
              <w:rPr>
                <w:rFonts w:ascii="Calibri" w:hAnsi="Calibri" w:cs="Calibri"/>
                <w:szCs w:val="20"/>
              </w:rPr>
              <w:t>⃝</w:t>
            </w:r>
          </w:p>
        </w:tc>
        <w:tc>
          <w:tcPr>
            <w:tcW w:w="8866" w:type="dxa"/>
          </w:tcPr>
          <w:p w14:paraId="51FF5323" w14:textId="4CACD6B9" w:rsidR="007C75EA" w:rsidRPr="004C2DFA" w:rsidRDefault="007C75EA" w:rsidP="007C75EA">
            <w:pPr>
              <w:jc w:val="both"/>
              <w:rPr>
                <w:rFonts w:ascii="Calibri" w:hAnsi="Calibri" w:cs="Arial"/>
                <w:szCs w:val="20"/>
              </w:rPr>
            </w:pPr>
            <w:r w:rsidRPr="004C2DFA">
              <w:rPr>
                <w:rFonts w:ascii="Calibri" w:hAnsi="Calibri" w:cs="Arial"/>
                <w:szCs w:val="20"/>
              </w:rPr>
              <w:t xml:space="preserve">Di non aver conferito incarichi professionali né concluso alcun contratto di lavoro subordinato o autonomo ad ex-dipendenti che hanno cessato il rapporto di lavoro </w:t>
            </w:r>
            <w:r w:rsidR="00ED3DBD">
              <w:rPr>
                <w:rFonts w:ascii="Calibri" w:hAnsi="Calibri" w:cs="Arial"/>
                <w:szCs w:val="20"/>
              </w:rPr>
              <w:t xml:space="preserve">con la SSIP da </w:t>
            </w:r>
            <w:r w:rsidRPr="004C2DFA">
              <w:rPr>
                <w:rFonts w:ascii="Calibri" w:hAnsi="Calibri" w:cs="Arial"/>
                <w:szCs w:val="20"/>
              </w:rPr>
              <w:t xml:space="preserve">meno di tre anni i quali, negli ultimi tre anni di servizio, hanno esercitato poteri autoritativi o negoziali per conto </w:t>
            </w:r>
            <w:r w:rsidR="00ED3DBD">
              <w:rPr>
                <w:rFonts w:ascii="Calibri" w:hAnsi="Calibri" w:cs="Arial"/>
                <w:szCs w:val="20"/>
              </w:rPr>
              <w:t xml:space="preserve">della SSIP </w:t>
            </w:r>
          </w:p>
        </w:tc>
      </w:tr>
      <w:tr w:rsidR="007C75EA" w:rsidRPr="004C2DFA" w14:paraId="17EBBC12" w14:textId="77777777" w:rsidTr="00CC6E69">
        <w:tc>
          <w:tcPr>
            <w:tcW w:w="567" w:type="dxa"/>
            <w:vAlign w:val="center"/>
          </w:tcPr>
          <w:p w14:paraId="6E4644CA" w14:textId="77777777" w:rsidR="007C75EA" w:rsidRPr="004C2DFA" w:rsidRDefault="007C75EA" w:rsidP="00CC6E69">
            <w:pPr>
              <w:jc w:val="center"/>
              <w:rPr>
                <w:rFonts w:ascii="Calibri" w:hAnsi="Calibri" w:cs="Arial"/>
                <w:szCs w:val="20"/>
              </w:rPr>
            </w:pPr>
            <w:r w:rsidRPr="004C2DFA">
              <w:rPr>
                <w:rFonts w:ascii="Calibri" w:hAnsi="Calibri" w:cs="Calibri"/>
                <w:szCs w:val="20"/>
              </w:rPr>
              <w:t>⃝</w:t>
            </w:r>
          </w:p>
        </w:tc>
        <w:tc>
          <w:tcPr>
            <w:tcW w:w="8866" w:type="dxa"/>
          </w:tcPr>
          <w:p w14:paraId="18C9FC96" w14:textId="10D0480D" w:rsidR="007C75EA" w:rsidRPr="004C2DFA" w:rsidRDefault="007C75EA" w:rsidP="007C75EA">
            <w:pPr>
              <w:jc w:val="both"/>
              <w:rPr>
                <w:rFonts w:ascii="Calibri" w:hAnsi="Calibri" w:cs="Arial"/>
                <w:szCs w:val="20"/>
              </w:rPr>
            </w:pPr>
            <w:r w:rsidRPr="004C2DFA">
              <w:rPr>
                <w:rFonts w:ascii="Calibri" w:hAnsi="Calibri" w:cs="Arial"/>
                <w:szCs w:val="20"/>
              </w:rPr>
              <w:t xml:space="preserve">Di avere conferito incarichi professionali e concluso contratto/i di lavoro subordinato o autonomo ad ex dipendenti </w:t>
            </w:r>
            <w:r w:rsidR="00ED3DBD">
              <w:rPr>
                <w:rFonts w:ascii="Calibri" w:hAnsi="Calibri" w:cs="Arial"/>
                <w:szCs w:val="20"/>
              </w:rPr>
              <w:t>della SSIP</w:t>
            </w:r>
            <w:r w:rsidRPr="004C2DFA">
              <w:rPr>
                <w:rFonts w:ascii="Calibri" w:hAnsi="Calibri" w:cs="Arial"/>
                <w:szCs w:val="20"/>
              </w:rPr>
              <w:t xml:space="preserve"> che hanno cessato il rapporto di lavoro da meno di tre anni i quali, negli ultimi tre anni di servizio, non hanno esercitato poteri autoritativi o negoziali per conto </w:t>
            </w:r>
            <w:r w:rsidR="00ED3DBD">
              <w:rPr>
                <w:rFonts w:ascii="Calibri" w:hAnsi="Calibri" w:cs="Arial"/>
                <w:szCs w:val="20"/>
              </w:rPr>
              <w:t xml:space="preserve">della SSIP </w:t>
            </w:r>
          </w:p>
        </w:tc>
      </w:tr>
      <w:tr w:rsidR="007C75EA" w:rsidRPr="004C2DFA" w14:paraId="590261B6" w14:textId="77777777" w:rsidTr="00CC6E69">
        <w:tc>
          <w:tcPr>
            <w:tcW w:w="567" w:type="dxa"/>
            <w:vAlign w:val="center"/>
          </w:tcPr>
          <w:p w14:paraId="011B1EBE" w14:textId="741556EB" w:rsidR="007C75EA" w:rsidRPr="004C2DFA" w:rsidRDefault="007C75EA" w:rsidP="00CC6E69">
            <w:pPr>
              <w:jc w:val="center"/>
              <w:rPr>
                <w:rFonts w:ascii="Calibri" w:hAnsi="Calibri" w:cs="Calibri"/>
                <w:szCs w:val="20"/>
              </w:rPr>
            </w:pPr>
            <w:r w:rsidRPr="004C2DFA">
              <w:rPr>
                <w:rFonts w:ascii="Calibri" w:hAnsi="Calibri" w:cs="Calibri"/>
                <w:szCs w:val="20"/>
              </w:rPr>
              <w:t>⃝</w:t>
            </w:r>
          </w:p>
        </w:tc>
        <w:tc>
          <w:tcPr>
            <w:tcW w:w="8866" w:type="dxa"/>
          </w:tcPr>
          <w:p w14:paraId="087704DE" w14:textId="4E2BD052" w:rsidR="007C75EA" w:rsidRPr="004C2DFA" w:rsidRDefault="007C75EA" w:rsidP="007C75EA">
            <w:pPr>
              <w:jc w:val="both"/>
              <w:rPr>
                <w:rFonts w:ascii="Calibri" w:hAnsi="Calibri" w:cs="Arial"/>
                <w:szCs w:val="20"/>
              </w:rPr>
            </w:pPr>
            <w:r w:rsidRPr="004C2DFA">
              <w:rPr>
                <w:rFonts w:ascii="Calibri" w:hAnsi="Calibri" w:cs="Arial"/>
                <w:szCs w:val="20"/>
              </w:rPr>
              <w:t xml:space="preserve">Di avere conferito incarichi professionali e concluso contratto/i di lavoro subordinato o autonomo ad ex dipendenti </w:t>
            </w:r>
            <w:r w:rsidR="00ED3DBD">
              <w:rPr>
                <w:rFonts w:ascii="Calibri" w:hAnsi="Calibri" w:cs="Arial"/>
                <w:szCs w:val="20"/>
              </w:rPr>
              <w:t>della SSIP</w:t>
            </w:r>
            <w:r w:rsidRPr="004C2DFA">
              <w:rPr>
                <w:rFonts w:ascii="Calibri" w:hAnsi="Calibri" w:cs="Arial"/>
                <w:szCs w:val="20"/>
              </w:rPr>
              <w:t xml:space="preserve">, dopo tre anni da quando gli stessi hanno cessato il rapporto di lavoro </w:t>
            </w:r>
            <w:r w:rsidR="00ED3DBD">
              <w:rPr>
                <w:rFonts w:ascii="Calibri" w:hAnsi="Calibri" w:cs="Arial"/>
                <w:szCs w:val="20"/>
              </w:rPr>
              <w:t>con la SSIP</w:t>
            </w:r>
            <w:r w:rsidRPr="004C2DFA">
              <w:rPr>
                <w:rFonts w:ascii="Calibri" w:hAnsi="Calibri" w:cs="Arial"/>
                <w:szCs w:val="20"/>
              </w:rPr>
              <w:t xml:space="preserve"> e quindi nel rispetto delle previsioni di legge</w:t>
            </w:r>
          </w:p>
        </w:tc>
      </w:tr>
    </w:tbl>
    <w:p w14:paraId="1C4A91D2" w14:textId="77777777" w:rsidR="00E801B5" w:rsidRDefault="00E801B5" w:rsidP="00734486">
      <w:pPr>
        <w:contextualSpacing/>
        <w:jc w:val="both"/>
        <w:rPr>
          <w:rFonts w:ascii="Calibri" w:eastAsia="Times New Roman" w:hAnsi="Calibri" w:cs="Calibri"/>
          <w:szCs w:val="20"/>
          <w:highlight w:val="yellow"/>
        </w:rPr>
      </w:pPr>
      <w:bookmarkStart w:id="7" w:name="_Hlk144393806"/>
      <w:bookmarkEnd w:id="6"/>
    </w:p>
    <w:p w14:paraId="16D60B14" w14:textId="7ED0BD20" w:rsidR="00E801B5" w:rsidRDefault="000C39C1" w:rsidP="00E801B5">
      <w:pPr>
        <w:pStyle w:val="Paragrafoelenco"/>
        <w:numPr>
          <w:ilvl w:val="0"/>
          <w:numId w:val="23"/>
        </w:numPr>
        <w:jc w:val="both"/>
        <w:rPr>
          <w:rFonts w:ascii="Calibri" w:eastAsia="Times New Roman" w:hAnsi="Calibri" w:cs="Calibri"/>
          <w:szCs w:val="20"/>
        </w:rPr>
      </w:pPr>
      <w:r w:rsidRPr="000C39C1">
        <w:rPr>
          <w:rFonts w:ascii="Calibri" w:eastAsia="Times New Roman" w:hAnsi="Calibri" w:cs="Calibri"/>
          <w:b/>
          <w:bCs/>
          <w:szCs w:val="20"/>
        </w:rPr>
        <w:lastRenderedPageBreak/>
        <w:t>DI ACCETTARE</w:t>
      </w:r>
      <w:r w:rsidR="00E801B5" w:rsidRPr="00E801B5">
        <w:rPr>
          <w:rFonts w:ascii="Calibri" w:eastAsia="Times New Roman" w:hAnsi="Calibri" w:cs="Calibri"/>
          <w:szCs w:val="20"/>
        </w:rPr>
        <w:t xml:space="preserve">, senza condizione o riserva alcuna, tutte le </w:t>
      </w:r>
      <w:r w:rsidRPr="000C39C1">
        <w:rPr>
          <w:rFonts w:ascii="Calibri" w:eastAsia="Times New Roman" w:hAnsi="Calibri" w:cs="Calibri"/>
          <w:b/>
          <w:bCs/>
          <w:szCs w:val="20"/>
        </w:rPr>
        <w:t>NORME E DISPOSIZIONI</w:t>
      </w:r>
      <w:r w:rsidRPr="00E801B5">
        <w:rPr>
          <w:rFonts w:ascii="Calibri" w:eastAsia="Times New Roman" w:hAnsi="Calibri" w:cs="Calibri"/>
          <w:szCs w:val="20"/>
        </w:rPr>
        <w:t xml:space="preserve"> </w:t>
      </w:r>
      <w:r w:rsidR="00E801B5" w:rsidRPr="00E801B5">
        <w:rPr>
          <w:rFonts w:ascii="Calibri" w:eastAsia="Times New Roman" w:hAnsi="Calibri" w:cs="Calibri"/>
          <w:szCs w:val="20"/>
        </w:rPr>
        <w:t>contenute nella documentazione gara;</w:t>
      </w:r>
    </w:p>
    <w:p w14:paraId="72D5F6C0" w14:textId="77777777" w:rsidR="00E801B5" w:rsidRPr="000C39C1" w:rsidRDefault="00E801B5" w:rsidP="00E801B5">
      <w:pPr>
        <w:pStyle w:val="Paragrafoelenco"/>
        <w:rPr>
          <w:rFonts w:ascii="Calibri" w:eastAsia="Times New Roman" w:hAnsi="Calibri" w:cs="Calibri"/>
          <w:szCs w:val="20"/>
        </w:rPr>
      </w:pPr>
    </w:p>
    <w:p w14:paraId="680BE80D" w14:textId="5D26E37B" w:rsidR="00E801B5" w:rsidRPr="000C39C1" w:rsidRDefault="00734486" w:rsidP="00E801B5">
      <w:pPr>
        <w:pStyle w:val="Paragrafoelenco"/>
        <w:numPr>
          <w:ilvl w:val="0"/>
          <w:numId w:val="23"/>
        </w:numPr>
        <w:jc w:val="both"/>
        <w:rPr>
          <w:rFonts w:ascii="Calibri" w:eastAsia="Times New Roman" w:hAnsi="Calibri" w:cs="Calibri"/>
          <w:szCs w:val="20"/>
        </w:rPr>
      </w:pPr>
      <w:r>
        <w:rPr>
          <w:rFonts w:ascii="Calibri" w:hAnsi="Calibri" w:cs="Arial"/>
          <w:b/>
          <w:bCs/>
          <w:szCs w:val="20"/>
          <w:lang w:eastAsia="en-US"/>
        </w:rPr>
        <w:t xml:space="preserve">CHE </w:t>
      </w:r>
      <w:r w:rsidR="006108F1" w:rsidRPr="006108F1">
        <w:rPr>
          <w:rFonts w:ascii="Calibri" w:hAnsi="Calibri" w:cs="Arial"/>
          <w:b/>
          <w:bCs/>
          <w:szCs w:val="20"/>
          <w:lang w:eastAsia="en-US"/>
        </w:rPr>
        <w:t>L’OFFERTA ECONOMICA</w:t>
      </w:r>
      <w:r w:rsidR="006108F1">
        <w:rPr>
          <w:rFonts w:ascii="Calibri" w:hAnsi="Calibri" w:cs="Arial"/>
          <w:szCs w:val="20"/>
          <w:lang w:eastAsia="en-US"/>
        </w:rPr>
        <w:t xml:space="preserve"> </w:t>
      </w:r>
      <w:r w:rsidR="007E2C8E">
        <w:rPr>
          <w:rFonts w:ascii="Calibri" w:hAnsi="Calibri" w:cs="Arial"/>
          <w:szCs w:val="20"/>
          <w:lang w:eastAsia="en-US"/>
        </w:rPr>
        <w:t xml:space="preserve">presentata sia </w:t>
      </w:r>
      <w:r w:rsidR="006108F1" w:rsidRPr="006108F1">
        <w:rPr>
          <w:rFonts w:ascii="Calibri" w:hAnsi="Calibri" w:cs="Arial"/>
          <w:b/>
          <w:bCs/>
          <w:szCs w:val="20"/>
          <w:lang w:eastAsia="en-US"/>
        </w:rPr>
        <w:t>REMUNERATIVA</w:t>
      </w:r>
      <w:r w:rsidR="00E801B5" w:rsidRPr="000C39C1">
        <w:rPr>
          <w:rFonts w:ascii="Calibri" w:hAnsi="Calibri" w:cs="Arial"/>
          <w:szCs w:val="20"/>
          <w:lang w:eastAsia="en-US"/>
        </w:rPr>
        <w:t xml:space="preserve"> giacché per la sua formulazione ha preso atto e tenuto conto:</w:t>
      </w:r>
    </w:p>
    <w:p w14:paraId="685D2011" w14:textId="77777777" w:rsidR="000C39C1" w:rsidRPr="000C39C1" w:rsidRDefault="00E801B5" w:rsidP="000C39C1">
      <w:pPr>
        <w:pStyle w:val="Paragrafoelenco"/>
        <w:numPr>
          <w:ilvl w:val="0"/>
          <w:numId w:val="33"/>
        </w:numPr>
        <w:ind w:left="851" w:hanging="284"/>
        <w:jc w:val="both"/>
        <w:rPr>
          <w:rFonts w:ascii="Calibri" w:hAnsi="Calibri" w:cs="Arial"/>
          <w:szCs w:val="20"/>
          <w:lang w:eastAsia="en-US"/>
        </w:rPr>
      </w:pPr>
      <w:r w:rsidRPr="000C39C1">
        <w:rPr>
          <w:rFonts w:ascii="Calibri" w:hAnsi="Calibri" w:cs="Arial"/>
          <w:szCs w:val="20"/>
          <w:lang w:eastAsia="en-US"/>
        </w:rPr>
        <w:t>Delle condizioni contrattuali e degli oneri compresi quelli eventuali relativi in materia di sicurezza, di assicurazione, di condizioni di lavoro e di previdenza e assistenza in vigore nel luogo dove devono essere svolti i servizi/fornitura;</w:t>
      </w:r>
    </w:p>
    <w:p w14:paraId="0BD0BF20" w14:textId="03803425" w:rsidR="00E801B5" w:rsidRPr="000C39C1" w:rsidRDefault="00E801B5" w:rsidP="000C39C1">
      <w:pPr>
        <w:pStyle w:val="Paragrafoelenco"/>
        <w:numPr>
          <w:ilvl w:val="0"/>
          <w:numId w:val="33"/>
        </w:numPr>
        <w:ind w:left="851" w:hanging="284"/>
        <w:jc w:val="both"/>
        <w:rPr>
          <w:rFonts w:ascii="Calibri" w:hAnsi="Calibri" w:cs="Arial"/>
          <w:szCs w:val="20"/>
          <w:lang w:eastAsia="en-US"/>
        </w:rPr>
      </w:pPr>
      <w:r w:rsidRPr="000C39C1">
        <w:rPr>
          <w:rFonts w:ascii="Calibri" w:hAnsi="Calibri" w:cs="Arial"/>
          <w:szCs w:val="20"/>
          <w:lang w:eastAsia="en-US"/>
        </w:rPr>
        <w:t>Di tutte le circostanze generali, particolari e locali, nessuna esclusa ed eccettuata, che possono avere influito o influire sia sull’esecuzione della fornitura/servizio, sia sulla determinazione della propria offerta.</w:t>
      </w:r>
    </w:p>
    <w:bookmarkEnd w:id="7"/>
    <w:p w14:paraId="7AEFDCEE" w14:textId="77777777" w:rsidR="00936270" w:rsidRPr="004C2DFA" w:rsidRDefault="00936270" w:rsidP="00936270">
      <w:pPr>
        <w:pStyle w:val="Corpotesto"/>
        <w:rPr>
          <w:rFonts w:asciiTheme="minorHAnsi" w:hAnsiTheme="minorHAnsi" w:cstheme="minorHAnsi"/>
          <w:sz w:val="20"/>
        </w:rPr>
      </w:pPr>
    </w:p>
    <w:p w14:paraId="60E6522E" w14:textId="7735189D" w:rsidR="009E0BD0" w:rsidRDefault="00936270" w:rsidP="004B5255">
      <w:pPr>
        <w:pStyle w:val="usoboll1"/>
        <w:spacing w:line="240" w:lineRule="auto"/>
        <w:rPr>
          <w:rFonts w:asciiTheme="minorHAnsi" w:hAnsiTheme="minorHAnsi" w:cstheme="minorHAnsi"/>
          <w:sz w:val="20"/>
        </w:rPr>
      </w:pPr>
      <w:r w:rsidRPr="004C2DFA">
        <w:rPr>
          <w:rFonts w:asciiTheme="minorHAnsi" w:hAnsiTheme="minorHAnsi" w:cstheme="minorHAnsi"/>
          <w:sz w:val="20"/>
        </w:rPr>
        <w:t xml:space="preserve">Dichiara, infine, ai sensi dell’art. 13 del Regolamento UE n. 2016/679 relativo alla protezione delle persone fisiche con riguardo al trattamento dei dati personali, nonché alla libera circolazione di tali dati, </w:t>
      </w:r>
      <w:r w:rsidR="004C2DFA" w:rsidRPr="004C2DFA">
        <w:rPr>
          <w:rFonts w:asciiTheme="minorHAnsi" w:hAnsiTheme="minorHAnsi" w:cstheme="minorHAnsi"/>
          <w:sz w:val="20"/>
        </w:rPr>
        <w:t>di essere edotto</w:t>
      </w:r>
      <w:r w:rsidRPr="004C2DFA">
        <w:rPr>
          <w:rFonts w:asciiTheme="minorHAnsi" w:hAnsiTheme="minorHAnsi" w:cstheme="minorHAnsi"/>
          <w:sz w:val="20"/>
        </w:rPr>
        <w:t xml:space="preserve"> che i dati personali, anche giudiziari, raccolti saranno trattati, anche con strumenti informatici, esclusivamente nell’ambito della presente </w:t>
      </w:r>
      <w:r w:rsidR="004C2DFA" w:rsidRPr="004C2DFA">
        <w:rPr>
          <w:rFonts w:asciiTheme="minorHAnsi" w:hAnsiTheme="minorHAnsi" w:cstheme="minorHAnsi"/>
          <w:sz w:val="20"/>
        </w:rPr>
        <w:t xml:space="preserve">procedura </w:t>
      </w:r>
      <w:r w:rsidRPr="004C2DFA">
        <w:rPr>
          <w:rFonts w:asciiTheme="minorHAnsi" w:hAnsiTheme="minorHAnsi" w:cstheme="minorHAnsi"/>
          <w:sz w:val="20"/>
        </w:rPr>
        <w:t>e per le finalità ivi descritte e di essere stato informato circa i diritti di cui agli artt. da 15 a 23 del Regolamento UE n. 2016/679.</w:t>
      </w:r>
    </w:p>
    <w:p w14:paraId="17BB852E" w14:textId="77777777" w:rsidR="004B5255" w:rsidRDefault="004B5255" w:rsidP="004B5255">
      <w:pPr>
        <w:pStyle w:val="usoboll1"/>
        <w:spacing w:line="240" w:lineRule="auto"/>
        <w:rPr>
          <w:rFonts w:asciiTheme="minorHAnsi" w:hAnsiTheme="minorHAnsi" w:cstheme="minorHAnsi"/>
          <w:sz w:val="20"/>
        </w:rPr>
      </w:pPr>
    </w:p>
    <w:p w14:paraId="284886F2" w14:textId="77777777" w:rsidR="004B5255" w:rsidRPr="004B5255" w:rsidRDefault="004B5255" w:rsidP="004B5255">
      <w:pPr>
        <w:pStyle w:val="usoboll1"/>
        <w:spacing w:line="240" w:lineRule="auto"/>
        <w:rPr>
          <w:rFonts w:asciiTheme="minorHAnsi" w:hAnsiTheme="minorHAnsi" w:cstheme="minorHAnsi"/>
          <w:sz w:val="20"/>
        </w:rPr>
      </w:pPr>
    </w:p>
    <w:p w14:paraId="30D90D3E" w14:textId="4D771E0A" w:rsidR="009E0BD0" w:rsidRPr="008053D0" w:rsidRDefault="00516C28" w:rsidP="00516C28">
      <w:pPr>
        <w:widowControl w:val="0"/>
        <w:jc w:val="right"/>
        <w:rPr>
          <w:rFonts w:cs="Arial"/>
          <w:b/>
          <w:i/>
          <w:u w:val="single"/>
        </w:rPr>
      </w:pPr>
      <w:r w:rsidRPr="008D4146">
        <w:rPr>
          <w:rFonts w:cstheme="minorHAnsi"/>
          <w:szCs w:val="20"/>
        </w:rPr>
        <w:t>Firma</w:t>
      </w:r>
      <w:r>
        <w:rPr>
          <w:rFonts w:cstheme="minorHAnsi"/>
          <w:szCs w:val="20"/>
        </w:rPr>
        <w:t xml:space="preserve"> digitale</w:t>
      </w:r>
      <w:r w:rsidR="00AB4A67">
        <w:rPr>
          <w:rFonts w:cstheme="minorHAnsi"/>
          <w:szCs w:val="20"/>
        </w:rPr>
        <w:t xml:space="preserve"> </w:t>
      </w:r>
      <w:r w:rsidRPr="008D4146">
        <w:rPr>
          <w:rFonts w:cstheme="minorHAnsi"/>
          <w:szCs w:val="20"/>
        </w:rPr>
        <w:t>del legale rappresentante/procuratore</w:t>
      </w:r>
    </w:p>
    <w:sectPr w:rsidR="009E0BD0" w:rsidRPr="008053D0" w:rsidSect="002F18BD">
      <w:headerReference w:type="default" r:id="rId11"/>
      <w:footerReference w:type="default" r:id="rId12"/>
      <w:pgSz w:w="11906" w:h="16838"/>
      <w:pgMar w:top="2268" w:right="1021" w:bottom="964" w:left="1021" w:header="1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DCAC9" w14:textId="77777777" w:rsidR="00D31229" w:rsidRDefault="00D31229" w:rsidP="00F91270">
      <w:r>
        <w:separator/>
      </w:r>
    </w:p>
  </w:endnote>
  <w:endnote w:type="continuationSeparator" w:id="0">
    <w:p w14:paraId="76D47EA3" w14:textId="77777777" w:rsidR="00D31229" w:rsidRDefault="00D31229" w:rsidP="00F9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644F" w14:textId="09C29148" w:rsidR="002F18BD" w:rsidRDefault="002F18BD" w:rsidP="002F18BD">
    <w:pPr>
      <w:pStyle w:val="Pidipagina"/>
      <w:jc w:val="right"/>
      <w:rPr>
        <w:rFonts w:cstheme="minorHAnsi"/>
        <w:b/>
        <w:color w:val="000000" w:themeColor="text1"/>
        <w:sz w:val="18"/>
        <w:szCs w:val="18"/>
        <w:lang w:val="en-GB"/>
      </w:rPr>
    </w:pPr>
    <w:r>
      <w:rPr>
        <w:rFonts w:cstheme="minorHAnsi"/>
        <w:b/>
        <w:color w:val="000000" w:themeColor="text1"/>
        <w:sz w:val="18"/>
        <w:szCs w:val="18"/>
        <w:lang w:val="en-GB"/>
      </w:rPr>
      <w:fldChar w:fldCharType="begin"/>
    </w:r>
    <w:r>
      <w:rPr>
        <w:rFonts w:cstheme="minorHAnsi"/>
        <w:b/>
        <w:color w:val="000000" w:themeColor="text1"/>
        <w:sz w:val="18"/>
        <w:szCs w:val="18"/>
        <w:lang w:val="en-GB"/>
      </w:rPr>
      <w:instrText>PAGE   \* MERGEFORMAT</w:instrText>
    </w:r>
    <w:r>
      <w:rPr>
        <w:rFonts w:cstheme="minorHAnsi"/>
        <w:b/>
        <w:color w:val="000000" w:themeColor="text1"/>
        <w:sz w:val="18"/>
        <w:szCs w:val="18"/>
        <w:lang w:val="en-GB"/>
      </w:rPr>
      <w:fldChar w:fldCharType="separate"/>
    </w:r>
    <w:r w:rsidR="00C34A00">
      <w:rPr>
        <w:rFonts w:cstheme="minorHAnsi"/>
        <w:b/>
        <w:noProof/>
        <w:color w:val="000000" w:themeColor="text1"/>
        <w:sz w:val="18"/>
        <w:szCs w:val="18"/>
        <w:lang w:val="en-GB"/>
      </w:rPr>
      <w:t>5</w:t>
    </w:r>
    <w:r>
      <w:rPr>
        <w:rFonts w:cstheme="minorHAnsi"/>
        <w:b/>
        <w:color w:val="000000" w:themeColor="text1"/>
        <w:sz w:val="18"/>
        <w:szCs w:val="18"/>
        <w:lang w:val="en-GB"/>
      </w:rPr>
      <w:fldChar w:fldCharType="end"/>
    </w:r>
  </w:p>
  <w:p w14:paraId="7ED1E373" w14:textId="277297AA" w:rsidR="00FB1BA1" w:rsidRDefault="006F7B45" w:rsidP="006F7B45">
    <w:pPr>
      <w:pStyle w:val="Pidipagina"/>
    </w:pPr>
    <w:r>
      <w:rPr>
        <w:noProof/>
      </w:rPr>
      <w:drawing>
        <wp:inline distT="0" distB="0" distL="0" distR="0" wp14:anchorId="72312AB3" wp14:editId="44172E3C">
          <wp:extent cx="6263640" cy="1794483"/>
          <wp:effectExtent l="0" t="0" r="3810" b="0"/>
          <wp:docPr id="1" name="Immagine 1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schermata, Caratter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1794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036A3" w14:textId="77777777" w:rsidR="00D31229" w:rsidRDefault="00D31229" w:rsidP="00F91270">
      <w:r>
        <w:separator/>
      </w:r>
    </w:p>
  </w:footnote>
  <w:footnote w:type="continuationSeparator" w:id="0">
    <w:p w14:paraId="24FEF58E" w14:textId="77777777" w:rsidR="00D31229" w:rsidRDefault="00D31229" w:rsidP="00F9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D1B6" w14:textId="77777777" w:rsidR="000F5507" w:rsidRDefault="000F5507" w:rsidP="000F5507">
    <w:pPr>
      <w:pStyle w:val="Intestazione"/>
    </w:pPr>
    <w:r>
      <w:rPr>
        <w:noProof/>
      </w:rPr>
      <w:drawing>
        <wp:inline distT="0" distB="0" distL="0" distR="0" wp14:anchorId="4B179B68" wp14:editId="63B1CE81">
          <wp:extent cx="6344909" cy="1003115"/>
          <wp:effectExtent l="0" t="0" r="0" b="6985"/>
          <wp:docPr id="2" name="Immagine 2" descr="Immagine che contiene testo, Carattere, schermata, tipo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tipografi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753" cy="1007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9F0AC8" w14:textId="77777777" w:rsidR="000F5507" w:rsidRPr="00E3251D" w:rsidRDefault="000F5507" w:rsidP="000F5507">
    <w:pPr>
      <w:pStyle w:val="Intestazione"/>
      <w:jc w:val="center"/>
      <w:rPr>
        <w:rFonts w:ascii="Verdana" w:hAnsi="Verdana"/>
        <w:color w:val="595959" w:themeColor="text1" w:themeTint="A6"/>
        <w:sz w:val="16"/>
      </w:rPr>
    </w:pPr>
    <w:r w:rsidRPr="00ED4B79">
      <w:rPr>
        <w:rFonts w:ascii="Verdana" w:hAnsi="Verdana"/>
        <w:noProof/>
        <w:color w:val="A8D08D" w:themeColor="accent6" w:themeTint="99"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4C1004" wp14:editId="7C0F4B88">
              <wp:simplePos x="0" y="0"/>
              <wp:positionH relativeFrom="column">
                <wp:posOffset>-398012</wp:posOffset>
              </wp:positionH>
              <wp:positionV relativeFrom="paragraph">
                <wp:posOffset>150516</wp:posOffset>
              </wp:positionV>
              <wp:extent cx="6630711" cy="0"/>
              <wp:effectExtent l="0" t="0" r="0" b="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0711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9C51D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991EAE" id="Connettore 1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35pt,11.85pt" to="490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" strokecolor="#89c51d"/>
          </w:pict>
        </mc:Fallback>
      </mc:AlternateContent>
    </w:r>
    <w:r w:rsidRPr="00E3251D">
      <w:rPr>
        <w:rFonts w:ascii="Verdana" w:hAnsi="Verdana"/>
        <w:color w:val="595959" w:themeColor="text1" w:themeTint="A6"/>
        <w:sz w:val="16"/>
      </w:rPr>
      <w:t>Organismo di Ricerca Nazionale delle Camere di Commercio di Napoli, Toscana Nord-Ovest e Vicenza</w:t>
    </w:r>
  </w:p>
  <w:p w14:paraId="7E6D886C" w14:textId="77777777" w:rsidR="000F5507" w:rsidRPr="00ED4B79" w:rsidRDefault="000F5507" w:rsidP="000F5507">
    <w:pPr>
      <w:pStyle w:val="Intestazione"/>
      <w:jc w:val="center"/>
      <w:rPr>
        <w:rFonts w:ascii="Verdana" w:hAnsi="Verdana"/>
        <w:color w:val="00B050"/>
        <w:sz w:val="16"/>
      </w:rPr>
    </w:pPr>
  </w:p>
  <w:p w14:paraId="0A0E727B" w14:textId="3FC7B6D2" w:rsidR="00CA76B0" w:rsidRDefault="00CA76B0" w:rsidP="00304A99">
    <w:pPr>
      <w:pStyle w:val="Intestazione"/>
      <w:tabs>
        <w:tab w:val="clear" w:pos="9638"/>
        <w:tab w:val="right" w:pos="9864"/>
      </w:tabs>
      <w:ind w:left="-1021" w:right="-1021" w:firstLine="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138"/>
    <w:multiLevelType w:val="hybridMultilevel"/>
    <w:tmpl w:val="C5388D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E66"/>
    <w:multiLevelType w:val="hybridMultilevel"/>
    <w:tmpl w:val="7B9A2822"/>
    <w:lvl w:ilvl="0" w:tplc="3E84B76E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vertAlign w:val="baseline"/>
      </w:rPr>
    </w:lvl>
    <w:lvl w:ilvl="1" w:tplc="04100019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7D40B10"/>
    <w:multiLevelType w:val="hybridMultilevel"/>
    <w:tmpl w:val="E436966E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10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FD3EAB"/>
    <w:multiLevelType w:val="hybridMultilevel"/>
    <w:tmpl w:val="BBEA97CE"/>
    <w:lvl w:ilvl="0" w:tplc="B22481AA">
      <w:start w:val="1"/>
      <w:numFmt w:val="decimal"/>
      <w:lvlText w:val="%1"/>
      <w:lvlJc w:val="left"/>
      <w:pPr>
        <w:ind w:left="18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0C874DF8"/>
    <w:multiLevelType w:val="hybridMultilevel"/>
    <w:tmpl w:val="E7682672"/>
    <w:lvl w:ilvl="0" w:tplc="26EA2648">
      <w:start w:val="1"/>
      <w:numFmt w:val="bullet"/>
      <w:lvlText w:val=""/>
      <w:lvlJc w:val="left"/>
      <w:pPr>
        <w:ind w:left="1506" w:hanging="360"/>
      </w:pPr>
      <w:rPr>
        <w:rFonts w:ascii="Wingdings" w:hAnsi="Wingdings" w:hint="default"/>
        <w:b/>
        <w:sz w:val="22"/>
        <w:szCs w:val="36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0D484138"/>
    <w:multiLevelType w:val="hybridMultilevel"/>
    <w:tmpl w:val="7F72BB24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A3FB6"/>
    <w:multiLevelType w:val="hybridMultilevel"/>
    <w:tmpl w:val="D3EED30C"/>
    <w:lvl w:ilvl="0" w:tplc="5838E30C">
      <w:start w:val="1"/>
      <w:numFmt w:val="decimal"/>
      <w:lvlText w:val="%1"/>
      <w:lvlJc w:val="left"/>
      <w:pPr>
        <w:ind w:left="18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0F9E4734"/>
    <w:multiLevelType w:val="hybridMultilevel"/>
    <w:tmpl w:val="9B5EF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2619"/>
    <w:multiLevelType w:val="hybridMultilevel"/>
    <w:tmpl w:val="84C059B4"/>
    <w:lvl w:ilvl="0" w:tplc="846CA1A4">
      <w:start w:val="1"/>
      <w:numFmt w:val="decimal"/>
      <w:lvlText w:val="%1"/>
      <w:lvlJc w:val="left"/>
      <w:pPr>
        <w:ind w:left="18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 w15:restartNumberingAfterBreak="0">
    <w:nsid w:val="192A1B3C"/>
    <w:multiLevelType w:val="hybridMultilevel"/>
    <w:tmpl w:val="7FBE1B82"/>
    <w:lvl w:ilvl="0" w:tplc="B6A44FB0">
      <w:start w:val="12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27910"/>
    <w:multiLevelType w:val="hybridMultilevel"/>
    <w:tmpl w:val="68447ADA"/>
    <w:lvl w:ilvl="0" w:tplc="04100015">
      <w:start w:val="1"/>
      <w:numFmt w:val="upperLetter"/>
      <w:lvlText w:val="%1."/>
      <w:lvlJc w:val="left"/>
      <w:pPr>
        <w:ind w:left="3196" w:hanging="360"/>
      </w:pPr>
    </w:lvl>
    <w:lvl w:ilvl="1" w:tplc="04100019" w:tentative="1">
      <w:start w:val="1"/>
      <w:numFmt w:val="lowerLetter"/>
      <w:lvlText w:val="%2."/>
      <w:lvlJc w:val="left"/>
      <w:pPr>
        <w:ind w:left="3210" w:hanging="360"/>
      </w:pPr>
    </w:lvl>
    <w:lvl w:ilvl="2" w:tplc="0410001B" w:tentative="1">
      <w:start w:val="1"/>
      <w:numFmt w:val="lowerRoman"/>
      <w:lvlText w:val="%3."/>
      <w:lvlJc w:val="right"/>
      <w:pPr>
        <w:ind w:left="3930" w:hanging="180"/>
      </w:pPr>
    </w:lvl>
    <w:lvl w:ilvl="3" w:tplc="0410000F" w:tentative="1">
      <w:start w:val="1"/>
      <w:numFmt w:val="decimal"/>
      <w:lvlText w:val="%4."/>
      <w:lvlJc w:val="left"/>
      <w:pPr>
        <w:ind w:left="4650" w:hanging="360"/>
      </w:pPr>
    </w:lvl>
    <w:lvl w:ilvl="4" w:tplc="04100019" w:tentative="1">
      <w:start w:val="1"/>
      <w:numFmt w:val="lowerLetter"/>
      <w:lvlText w:val="%5."/>
      <w:lvlJc w:val="left"/>
      <w:pPr>
        <w:ind w:left="5370" w:hanging="360"/>
      </w:pPr>
    </w:lvl>
    <w:lvl w:ilvl="5" w:tplc="0410001B" w:tentative="1">
      <w:start w:val="1"/>
      <w:numFmt w:val="lowerRoman"/>
      <w:lvlText w:val="%6."/>
      <w:lvlJc w:val="right"/>
      <w:pPr>
        <w:ind w:left="6090" w:hanging="180"/>
      </w:pPr>
    </w:lvl>
    <w:lvl w:ilvl="6" w:tplc="0410000F" w:tentative="1">
      <w:start w:val="1"/>
      <w:numFmt w:val="decimal"/>
      <w:lvlText w:val="%7."/>
      <w:lvlJc w:val="left"/>
      <w:pPr>
        <w:ind w:left="6810" w:hanging="360"/>
      </w:pPr>
    </w:lvl>
    <w:lvl w:ilvl="7" w:tplc="04100019" w:tentative="1">
      <w:start w:val="1"/>
      <w:numFmt w:val="lowerLetter"/>
      <w:lvlText w:val="%8."/>
      <w:lvlJc w:val="left"/>
      <w:pPr>
        <w:ind w:left="7530" w:hanging="360"/>
      </w:pPr>
    </w:lvl>
    <w:lvl w:ilvl="8" w:tplc="0410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1F007BD0"/>
    <w:multiLevelType w:val="hybridMultilevel"/>
    <w:tmpl w:val="51B02A2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26CA563A"/>
    <w:multiLevelType w:val="hybridMultilevel"/>
    <w:tmpl w:val="BF9E9EDE"/>
    <w:lvl w:ilvl="0" w:tplc="26640ED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7FAB"/>
    <w:multiLevelType w:val="hybridMultilevel"/>
    <w:tmpl w:val="7584D2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6073F"/>
    <w:multiLevelType w:val="hybridMultilevel"/>
    <w:tmpl w:val="5292F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218DF"/>
    <w:multiLevelType w:val="multilevel"/>
    <w:tmpl w:val="1B529A22"/>
    <w:lvl w:ilvl="0">
      <w:start w:val="1"/>
      <w:numFmt w:val="upperLetter"/>
      <w:lvlText w:val="%1."/>
      <w:lvlJc w:val="left"/>
      <w:pPr>
        <w:ind w:left="454" w:hanging="454"/>
      </w:pPr>
      <w:rPr>
        <w:rFonts w:hint="default"/>
        <w:b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568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0B58A4"/>
    <w:multiLevelType w:val="hybridMultilevel"/>
    <w:tmpl w:val="96D04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5346C"/>
    <w:multiLevelType w:val="hybridMultilevel"/>
    <w:tmpl w:val="F6CC8C0C"/>
    <w:lvl w:ilvl="0" w:tplc="B7DCE5A2">
      <w:start w:val="1"/>
      <w:numFmt w:val="decimal"/>
      <w:lvlText w:val="%1"/>
      <w:lvlJc w:val="left"/>
      <w:pPr>
        <w:ind w:left="18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8" w15:restartNumberingAfterBreak="0">
    <w:nsid w:val="35B639B1"/>
    <w:multiLevelType w:val="hybridMultilevel"/>
    <w:tmpl w:val="057E2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E12ED"/>
    <w:multiLevelType w:val="hybridMultilevel"/>
    <w:tmpl w:val="96142046"/>
    <w:lvl w:ilvl="0" w:tplc="0410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4D7A47"/>
    <w:multiLevelType w:val="hybridMultilevel"/>
    <w:tmpl w:val="81B2E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24B81"/>
    <w:multiLevelType w:val="hybridMultilevel"/>
    <w:tmpl w:val="B44E99D0"/>
    <w:lvl w:ilvl="0" w:tplc="04100015">
      <w:start w:val="1"/>
      <w:numFmt w:val="upperLetter"/>
      <w:lvlText w:val="%1."/>
      <w:lvlJc w:val="left"/>
      <w:pPr>
        <w:ind w:left="3362" w:hanging="360"/>
      </w:pPr>
    </w:lvl>
    <w:lvl w:ilvl="1" w:tplc="04100011">
      <w:start w:val="1"/>
      <w:numFmt w:val="decimal"/>
      <w:lvlText w:val="%2)"/>
      <w:lvlJc w:val="left"/>
      <w:pPr>
        <w:ind w:left="4082" w:hanging="360"/>
      </w:pPr>
    </w:lvl>
    <w:lvl w:ilvl="2" w:tplc="0410001B">
      <w:start w:val="1"/>
      <w:numFmt w:val="lowerRoman"/>
      <w:lvlText w:val="%3."/>
      <w:lvlJc w:val="right"/>
      <w:pPr>
        <w:ind w:left="4802" w:hanging="180"/>
      </w:pPr>
    </w:lvl>
    <w:lvl w:ilvl="3" w:tplc="0410000F">
      <w:start w:val="1"/>
      <w:numFmt w:val="decimal"/>
      <w:lvlText w:val="%4."/>
      <w:lvlJc w:val="left"/>
      <w:pPr>
        <w:ind w:left="5522" w:hanging="360"/>
      </w:pPr>
    </w:lvl>
    <w:lvl w:ilvl="4" w:tplc="04100019">
      <w:start w:val="1"/>
      <w:numFmt w:val="lowerLetter"/>
      <w:lvlText w:val="%5."/>
      <w:lvlJc w:val="left"/>
      <w:pPr>
        <w:ind w:left="6242" w:hanging="360"/>
      </w:pPr>
    </w:lvl>
    <w:lvl w:ilvl="5" w:tplc="0410001B">
      <w:start w:val="1"/>
      <w:numFmt w:val="lowerRoman"/>
      <w:lvlText w:val="%6."/>
      <w:lvlJc w:val="right"/>
      <w:pPr>
        <w:ind w:left="6962" w:hanging="180"/>
      </w:pPr>
    </w:lvl>
    <w:lvl w:ilvl="6" w:tplc="0410000F">
      <w:start w:val="1"/>
      <w:numFmt w:val="decimal"/>
      <w:lvlText w:val="%7."/>
      <w:lvlJc w:val="left"/>
      <w:pPr>
        <w:ind w:left="7682" w:hanging="360"/>
      </w:pPr>
    </w:lvl>
    <w:lvl w:ilvl="7" w:tplc="04100019">
      <w:start w:val="1"/>
      <w:numFmt w:val="lowerLetter"/>
      <w:lvlText w:val="%8."/>
      <w:lvlJc w:val="left"/>
      <w:pPr>
        <w:ind w:left="8402" w:hanging="360"/>
      </w:pPr>
    </w:lvl>
    <w:lvl w:ilvl="8" w:tplc="0410001B">
      <w:start w:val="1"/>
      <w:numFmt w:val="lowerRoman"/>
      <w:lvlText w:val="%9."/>
      <w:lvlJc w:val="right"/>
      <w:pPr>
        <w:ind w:left="9122" w:hanging="180"/>
      </w:pPr>
    </w:lvl>
  </w:abstractNum>
  <w:abstractNum w:abstractNumId="22" w15:restartNumberingAfterBreak="0">
    <w:nsid w:val="4E4F7A85"/>
    <w:multiLevelType w:val="hybridMultilevel"/>
    <w:tmpl w:val="19E6F24A"/>
    <w:lvl w:ilvl="0" w:tplc="9760C656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2263FB6"/>
    <w:multiLevelType w:val="hybridMultilevel"/>
    <w:tmpl w:val="F0B86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D7A05"/>
    <w:multiLevelType w:val="hybridMultilevel"/>
    <w:tmpl w:val="AFFE1010"/>
    <w:lvl w:ilvl="0" w:tplc="B9406E34">
      <w:start w:val="9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1321A"/>
    <w:multiLevelType w:val="hybridMultilevel"/>
    <w:tmpl w:val="4FC23074"/>
    <w:lvl w:ilvl="0" w:tplc="BA80582C">
      <w:start w:val="1"/>
      <w:numFmt w:val="bullet"/>
      <w:lvlText w:val=""/>
      <w:lvlJc w:val="left"/>
      <w:pPr>
        <w:ind w:left="1353" w:hanging="360"/>
      </w:pPr>
      <w:rPr>
        <w:rFonts w:ascii="Wingdings" w:hAnsi="Wingdings" w:hint="default"/>
        <w:sz w:val="24"/>
        <w:szCs w:val="22"/>
        <w:lang w:val="it-I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69D67649"/>
    <w:multiLevelType w:val="hybridMultilevel"/>
    <w:tmpl w:val="1AB6FB96"/>
    <w:lvl w:ilvl="0" w:tplc="62A84E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41844"/>
    <w:multiLevelType w:val="hybridMultilevel"/>
    <w:tmpl w:val="EBDC1D42"/>
    <w:lvl w:ilvl="0" w:tplc="B178B57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87F45"/>
    <w:multiLevelType w:val="hybridMultilevel"/>
    <w:tmpl w:val="9AEE47B4"/>
    <w:lvl w:ilvl="0" w:tplc="04100011">
      <w:start w:val="1"/>
      <w:numFmt w:val="decimal"/>
      <w:lvlText w:val="%1)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2F173A"/>
    <w:multiLevelType w:val="hybridMultilevel"/>
    <w:tmpl w:val="3E56CD34"/>
    <w:lvl w:ilvl="0" w:tplc="D056FFE2">
      <w:start w:val="1"/>
      <w:numFmt w:val="decimal"/>
      <w:lvlText w:val="%1"/>
      <w:lvlJc w:val="left"/>
      <w:pPr>
        <w:ind w:left="18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1" w15:restartNumberingAfterBreak="0">
    <w:nsid w:val="7E5C5669"/>
    <w:multiLevelType w:val="hybridMultilevel"/>
    <w:tmpl w:val="919A64D0"/>
    <w:lvl w:ilvl="0" w:tplc="4B72DA48">
      <w:start w:val="1"/>
      <w:numFmt w:val="decimal"/>
      <w:lvlText w:val="%1"/>
      <w:lvlJc w:val="left"/>
      <w:pPr>
        <w:ind w:left="186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2" w15:restartNumberingAfterBreak="0">
    <w:nsid w:val="7F1C3183"/>
    <w:multiLevelType w:val="hybridMultilevel"/>
    <w:tmpl w:val="63FE9E2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4466981">
    <w:abstractNumId w:val="29"/>
  </w:num>
  <w:num w:numId="2" w16cid:durableId="237836671">
    <w:abstractNumId w:val="2"/>
  </w:num>
  <w:num w:numId="3" w16cid:durableId="1766225127">
    <w:abstractNumId w:val="5"/>
  </w:num>
  <w:num w:numId="4" w16cid:durableId="1636176741">
    <w:abstractNumId w:val="25"/>
  </w:num>
  <w:num w:numId="5" w16cid:durableId="1038047128">
    <w:abstractNumId w:val="1"/>
  </w:num>
  <w:num w:numId="6" w16cid:durableId="1396659672">
    <w:abstractNumId w:val="22"/>
  </w:num>
  <w:num w:numId="7" w16cid:durableId="780339508">
    <w:abstractNumId w:val="11"/>
  </w:num>
  <w:num w:numId="8" w16cid:durableId="1735349920">
    <w:abstractNumId w:val="10"/>
  </w:num>
  <w:num w:numId="9" w16cid:durableId="1928999783">
    <w:abstractNumId w:val="3"/>
  </w:num>
  <w:num w:numId="10" w16cid:durableId="370769523">
    <w:abstractNumId w:val="31"/>
  </w:num>
  <w:num w:numId="11" w16cid:durableId="1571772299">
    <w:abstractNumId w:val="8"/>
  </w:num>
  <w:num w:numId="12" w16cid:durableId="1731424150">
    <w:abstractNumId w:val="30"/>
  </w:num>
  <w:num w:numId="13" w16cid:durableId="781343318">
    <w:abstractNumId w:val="6"/>
  </w:num>
  <w:num w:numId="14" w16cid:durableId="52310952">
    <w:abstractNumId w:val="17"/>
  </w:num>
  <w:num w:numId="15" w16cid:durableId="1153910578">
    <w:abstractNumId w:val="27"/>
  </w:num>
  <w:num w:numId="16" w16cid:durableId="1877280042">
    <w:abstractNumId w:val="4"/>
  </w:num>
  <w:num w:numId="17" w16cid:durableId="861477912">
    <w:abstractNumId w:val="24"/>
  </w:num>
  <w:num w:numId="18" w16cid:durableId="52241242">
    <w:abstractNumId w:val="9"/>
  </w:num>
  <w:num w:numId="19" w16cid:durableId="611864200">
    <w:abstractNumId w:val="32"/>
  </w:num>
  <w:num w:numId="20" w16cid:durableId="1823690364">
    <w:abstractNumId w:val="26"/>
  </w:num>
  <w:num w:numId="21" w16cid:durableId="354119165">
    <w:abstractNumId w:val="12"/>
  </w:num>
  <w:num w:numId="22" w16cid:durableId="706444225">
    <w:abstractNumId w:val="14"/>
  </w:num>
  <w:num w:numId="23" w16cid:durableId="1192766571">
    <w:abstractNumId w:val="15"/>
  </w:num>
  <w:num w:numId="24" w16cid:durableId="1925990859">
    <w:abstractNumId w:val="16"/>
  </w:num>
  <w:num w:numId="25" w16cid:durableId="1174880282">
    <w:abstractNumId w:val="13"/>
  </w:num>
  <w:num w:numId="26" w16cid:durableId="798185426">
    <w:abstractNumId w:val="20"/>
  </w:num>
  <w:num w:numId="27" w16cid:durableId="1993899415">
    <w:abstractNumId w:val="28"/>
  </w:num>
  <w:num w:numId="28" w16cid:durableId="1015350600">
    <w:abstractNumId w:val="0"/>
  </w:num>
  <w:num w:numId="29" w16cid:durableId="1672677747">
    <w:abstractNumId w:val="23"/>
  </w:num>
  <w:num w:numId="30" w16cid:durableId="1607998544">
    <w:abstractNumId w:val="18"/>
  </w:num>
  <w:num w:numId="31" w16cid:durableId="400569536">
    <w:abstractNumId w:val="19"/>
  </w:num>
  <w:num w:numId="32" w16cid:durableId="1373770432">
    <w:abstractNumId w:val="21"/>
  </w:num>
  <w:num w:numId="33" w16cid:durableId="1632440722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7A9"/>
    <w:rsid w:val="00010B96"/>
    <w:rsid w:val="00013E34"/>
    <w:rsid w:val="00020831"/>
    <w:rsid w:val="00021CDD"/>
    <w:rsid w:val="0002412C"/>
    <w:rsid w:val="0002678E"/>
    <w:rsid w:val="0003474C"/>
    <w:rsid w:val="00034939"/>
    <w:rsid w:val="00035911"/>
    <w:rsid w:val="000367C6"/>
    <w:rsid w:val="00037421"/>
    <w:rsid w:val="0004732A"/>
    <w:rsid w:val="00047407"/>
    <w:rsid w:val="0005392B"/>
    <w:rsid w:val="00055159"/>
    <w:rsid w:val="00055AAD"/>
    <w:rsid w:val="00061104"/>
    <w:rsid w:val="0006253A"/>
    <w:rsid w:val="000647D9"/>
    <w:rsid w:val="00067F27"/>
    <w:rsid w:val="000712A6"/>
    <w:rsid w:val="000717C9"/>
    <w:rsid w:val="000732E0"/>
    <w:rsid w:val="0007595D"/>
    <w:rsid w:val="00076A85"/>
    <w:rsid w:val="00082517"/>
    <w:rsid w:val="00083F9D"/>
    <w:rsid w:val="00090B41"/>
    <w:rsid w:val="000A2BD7"/>
    <w:rsid w:val="000B08A2"/>
    <w:rsid w:val="000B1AAC"/>
    <w:rsid w:val="000B5DC9"/>
    <w:rsid w:val="000C1782"/>
    <w:rsid w:val="000C184E"/>
    <w:rsid w:val="000C39C1"/>
    <w:rsid w:val="000D046A"/>
    <w:rsid w:val="000D56FB"/>
    <w:rsid w:val="000E55FF"/>
    <w:rsid w:val="000F13F6"/>
    <w:rsid w:val="000F15EB"/>
    <w:rsid w:val="000F2794"/>
    <w:rsid w:val="000F4976"/>
    <w:rsid w:val="000F5507"/>
    <w:rsid w:val="00104D68"/>
    <w:rsid w:val="001053E8"/>
    <w:rsid w:val="0010685B"/>
    <w:rsid w:val="00106ACB"/>
    <w:rsid w:val="00114BFD"/>
    <w:rsid w:val="00116208"/>
    <w:rsid w:val="001220BA"/>
    <w:rsid w:val="0012445F"/>
    <w:rsid w:val="00124D4C"/>
    <w:rsid w:val="001275D8"/>
    <w:rsid w:val="00132A1C"/>
    <w:rsid w:val="00135083"/>
    <w:rsid w:val="0013748C"/>
    <w:rsid w:val="001401D3"/>
    <w:rsid w:val="0015265A"/>
    <w:rsid w:val="00154E00"/>
    <w:rsid w:val="001559FD"/>
    <w:rsid w:val="00161D42"/>
    <w:rsid w:val="00161D8D"/>
    <w:rsid w:val="00161E17"/>
    <w:rsid w:val="00161F26"/>
    <w:rsid w:val="00166E23"/>
    <w:rsid w:val="00170868"/>
    <w:rsid w:val="00173E46"/>
    <w:rsid w:val="001768B4"/>
    <w:rsid w:val="001862AB"/>
    <w:rsid w:val="001941AE"/>
    <w:rsid w:val="001A5880"/>
    <w:rsid w:val="001A619F"/>
    <w:rsid w:val="001B28F2"/>
    <w:rsid w:val="001B5C20"/>
    <w:rsid w:val="001B6183"/>
    <w:rsid w:val="001B7C78"/>
    <w:rsid w:val="001C055C"/>
    <w:rsid w:val="001C1810"/>
    <w:rsid w:val="001C2887"/>
    <w:rsid w:val="001C74E9"/>
    <w:rsid w:val="001C7895"/>
    <w:rsid w:val="001D17ED"/>
    <w:rsid w:val="001D1B5E"/>
    <w:rsid w:val="001D1FD6"/>
    <w:rsid w:val="001D756C"/>
    <w:rsid w:val="001E0679"/>
    <w:rsid w:val="001E0BC4"/>
    <w:rsid w:val="001E5211"/>
    <w:rsid w:val="001E5890"/>
    <w:rsid w:val="001F1526"/>
    <w:rsid w:val="001F1AD7"/>
    <w:rsid w:val="001F3312"/>
    <w:rsid w:val="001F469E"/>
    <w:rsid w:val="00200AAF"/>
    <w:rsid w:val="00201F19"/>
    <w:rsid w:val="00203B3E"/>
    <w:rsid w:val="00207E2A"/>
    <w:rsid w:val="00210FCA"/>
    <w:rsid w:val="00211578"/>
    <w:rsid w:val="002201FA"/>
    <w:rsid w:val="00221E3F"/>
    <w:rsid w:val="00223DE8"/>
    <w:rsid w:val="0023200F"/>
    <w:rsid w:val="00241732"/>
    <w:rsid w:val="002458DD"/>
    <w:rsid w:val="00252D63"/>
    <w:rsid w:val="00257CAD"/>
    <w:rsid w:val="00261742"/>
    <w:rsid w:val="002671AD"/>
    <w:rsid w:val="00267CB6"/>
    <w:rsid w:val="00272242"/>
    <w:rsid w:val="002772A5"/>
    <w:rsid w:val="00290D18"/>
    <w:rsid w:val="00293B7F"/>
    <w:rsid w:val="00294429"/>
    <w:rsid w:val="00296A5A"/>
    <w:rsid w:val="002A494D"/>
    <w:rsid w:val="002A527F"/>
    <w:rsid w:val="002B2CB7"/>
    <w:rsid w:val="002B35B7"/>
    <w:rsid w:val="002B7CBA"/>
    <w:rsid w:val="002C0917"/>
    <w:rsid w:val="002C3783"/>
    <w:rsid w:val="002D5206"/>
    <w:rsid w:val="002E5110"/>
    <w:rsid w:val="002E517C"/>
    <w:rsid w:val="002E5FCE"/>
    <w:rsid w:val="002F18BD"/>
    <w:rsid w:val="002F29D8"/>
    <w:rsid w:val="003004F2"/>
    <w:rsid w:val="00300656"/>
    <w:rsid w:val="003049C9"/>
    <w:rsid w:val="00304A99"/>
    <w:rsid w:val="003107EB"/>
    <w:rsid w:val="00317626"/>
    <w:rsid w:val="00323DA9"/>
    <w:rsid w:val="00343109"/>
    <w:rsid w:val="00346D03"/>
    <w:rsid w:val="0035407A"/>
    <w:rsid w:val="00361A01"/>
    <w:rsid w:val="003636BE"/>
    <w:rsid w:val="003676F0"/>
    <w:rsid w:val="0037390A"/>
    <w:rsid w:val="0037682F"/>
    <w:rsid w:val="00377AEE"/>
    <w:rsid w:val="00385615"/>
    <w:rsid w:val="003940DF"/>
    <w:rsid w:val="0039449C"/>
    <w:rsid w:val="0039669A"/>
    <w:rsid w:val="00396D12"/>
    <w:rsid w:val="003973C6"/>
    <w:rsid w:val="003A09EB"/>
    <w:rsid w:val="003A2679"/>
    <w:rsid w:val="003A5EEF"/>
    <w:rsid w:val="003B387A"/>
    <w:rsid w:val="003B6770"/>
    <w:rsid w:val="003B7F93"/>
    <w:rsid w:val="003C115C"/>
    <w:rsid w:val="003C16A1"/>
    <w:rsid w:val="003C543C"/>
    <w:rsid w:val="003D1FB8"/>
    <w:rsid w:val="003D7559"/>
    <w:rsid w:val="003E112F"/>
    <w:rsid w:val="003F00A0"/>
    <w:rsid w:val="004026A7"/>
    <w:rsid w:val="00403BB6"/>
    <w:rsid w:val="00417A9D"/>
    <w:rsid w:val="00420576"/>
    <w:rsid w:val="004209F0"/>
    <w:rsid w:val="00421D62"/>
    <w:rsid w:val="0042272A"/>
    <w:rsid w:val="0042527F"/>
    <w:rsid w:val="0043526A"/>
    <w:rsid w:val="0043654F"/>
    <w:rsid w:val="00443857"/>
    <w:rsid w:val="00453AA1"/>
    <w:rsid w:val="00460BC1"/>
    <w:rsid w:val="004619BD"/>
    <w:rsid w:val="00461F70"/>
    <w:rsid w:val="00463DA1"/>
    <w:rsid w:val="00465C35"/>
    <w:rsid w:val="00465F2A"/>
    <w:rsid w:val="00465F64"/>
    <w:rsid w:val="0046771B"/>
    <w:rsid w:val="00475A37"/>
    <w:rsid w:val="00475A90"/>
    <w:rsid w:val="0048172A"/>
    <w:rsid w:val="004858F8"/>
    <w:rsid w:val="004907C8"/>
    <w:rsid w:val="004928E0"/>
    <w:rsid w:val="00493A6F"/>
    <w:rsid w:val="00497E6B"/>
    <w:rsid w:val="004A10F0"/>
    <w:rsid w:val="004A371F"/>
    <w:rsid w:val="004A7423"/>
    <w:rsid w:val="004A7701"/>
    <w:rsid w:val="004B13C3"/>
    <w:rsid w:val="004B2EB7"/>
    <w:rsid w:val="004B4429"/>
    <w:rsid w:val="004B5255"/>
    <w:rsid w:val="004C2654"/>
    <w:rsid w:val="004C2DFA"/>
    <w:rsid w:val="004C4045"/>
    <w:rsid w:val="004C4622"/>
    <w:rsid w:val="004D19B9"/>
    <w:rsid w:val="004D7244"/>
    <w:rsid w:val="004E62C0"/>
    <w:rsid w:val="004F39E1"/>
    <w:rsid w:val="004F3C96"/>
    <w:rsid w:val="004F5222"/>
    <w:rsid w:val="005064D9"/>
    <w:rsid w:val="0050668A"/>
    <w:rsid w:val="005129B8"/>
    <w:rsid w:val="00515B61"/>
    <w:rsid w:val="005165BB"/>
    <w:rsid w:val="00516C28"/>
    <w:rsid w:val="00522554"/>
    <w:rsid w:val="00525CD1"/>
    <w:rsid w:val="00527CC8"/>
    <w:rsid w:val="005360CF"/>
    <w:rsid w:val="00542F42"/>
    <w:rsid w:val="005553EE"/>
    <w:rsid w:val="00556DEA"/>
    <w:rsid w:val="00560F03"/>
    <w:rsid w:val="005624C4"/>
    <w:rsid w:val="00562C10"/>
    <w:rsid w:val="005648E0"/>
    <w:rsid w:val="00573DC0"/>
    <w:rsid w:val="00581AA0"/>
    <w:rsid w:val="00583C8C"/>
    <w:rsid w:val="00583CF9"/>
    <w:rsid w:val="005853C2"/>
    <w:rsid w:val="0059797B"/>
    <w:rsid w:val="00597D8D"/>
    <w:rsid w:val="005B3D5F"/>
    <w:rsid w:val="005B59B0"/>
    <w:rsid w:val="005B602A"/>
    <w:rsid w:val="005C3123"/>
    <w:rsid w:val="005C46DC"/>
    <w:rsid w:val="005C6D27"/>
    <w:rsid w:val="005D4019"/>
    <w:rsid w:val="005D4BDD"/>
    <w:rsid w:val="005D54DC"/>
    <w:rsid w:val="005E02F9"/>
    <w:rsid w:val="005E2F1F"/>
    <w:rsid w:val="005E369D"/>
    <w:rsid w:val="005F0B19"/>
    <w:rsid w:val="005F351E"/>
    <w:rsid w:val="005F42B8"/>
    <w:rsid w:val="005F59F2"/>
    <w:rsid w:val="00601EE8"/>
    <w:rsid w:val="00602F7E"/>
    <w:rsid w:val="00605069"/>
    <w:rsid w:val="006108F1"/>
    <w:rsid w:val="0061517E"/>
    <w:rsid w:val="00615E33"/>
    <w:rsid w:val="006176CE"/>
    <w:rsid w:val="006234BF"/>
    <w:rsid w:val="00624692"/>
    <w:rsid w:val="00625F71"/>
    <w:rsid w:val="00626BC0"/>
    <w:rsid w:val="00626C1F"/>
    <w:rsid w:val="00636049"/>
    <w:rsid w:val="006368A2"/>
    <w:rsid w:val="00642E6C"/>
    <w:rsid w:val="00651686"/>
    <w:rsid w:val="00662254"/>
    <w:rsid w:val="006657B7"/>
    <w:rsid w:val="0067591A"/>
    <w:rsid w:val="00676BF4"/>
    <w:rsid w:val="00681E53"/>
    <w:rsid w:val="006842F0"/>
    <w:rsid w:val="0068461C"/>
    <w:rsid w:val="00691DCF"/>
    <w:rsid w:val="006934BD"/>
    <w:rsid w:val="0069363C"/>
    <w:rsid w:val="006A17F3"/>
    <w:rsid w:val="006A1DB6"/>
    <w:rsid w:val="006A31A4"/>
    <w:rsid w:val="006B43FE"/>
    <w:rsid w:val="006B7936"/>
    <w:rsid w:val="006C0483"/>
    <w:rsid w:val="006C0FA5"/>
    <w:rsid w:val="006C4416"/>
    <w:rsid w:val="006D45E7"/>
    <w:rsid w:val="006D767F"/>
    <w:rsid w:val="006D7F7C"/>
    <w:rsid w:val="006E0A71"/>
    <w:rsid w:val="006E299D"/>
    <w:rsid w:val="006F2A3E"/>
    <w:rsid w:val="006F56CE"/>
    <w:rsid w:val="006F7B45"/>
    <w:rsid w:val="00701C3C"/>
    <w:rsid w:val="00703850"/>
    <w:rsid w:val="00710D11"/>
    <w:rsid w:val="0071299E"/>
    <w:rsid w:val="00717963"/>
    <w:rsid w:val="007207A6"/>
    <w:rsid w:val="007210B6"/>
    <w:rsid w:val="007227FE"/>
    <w:rsid w:val="0072498E"/>
    <w:rsid w:val="00734486"/>
    <w:rsid w:val="007353D6"/>
    <w:rsid w:val="00736754"/>
    <w:rsid w:val="00737BF7"/>
    <w:rsid w:val="007418FB"/>
    <w:rsid w:val="007419ED"/>
    <w:rsid w:val="00741F62"/>
    <w:rsid w:val="00745314"/>
    <w:rsid w:val="00746E91"/>
    <w:rsid w:val="0075228F"/>
    <w:rsid w:val="00760BA2"/>
    <w:rsid w:val="00762C65"/>
    <w:rsid w:val="00762C87"/>
    <w:rsid w:val="00764778"/>
    <w:rsid w:val="00767E07"/>
    <w:rsid w:val="007729CB"/>
    <w:rsid w:val="0077367C"/>
    <w:rsid w:val="00774CDF"/>
    <w:rsid w:val="00776589"/>
    <w:rsid w:val="00776F11"/>
    <w:rsid w:val="00781015"/>
    <w:rsid w:val="00781115"/>
    <w:rsid w:val="00784DAC"/>
    <w:rsid w:val="00792776"/>
    <w:rsid w:val="00792B87"/>
    <w:rsid w:val="00794860"/>
    <w:rsid w:val="007A2061"/>
    <w:rsid w:val="007A3AB6"/>
    <w:rsid w:val="007B2B52"/>
    <w:rsid w:val="007B3430"/>
    <w:rsid w:val="007C0090"/>
    <w:rsid w:val="007C0511"/>
    <w:rsid w:val="007C102B"/>
    <w:rsid w:val="007C32B0"/>
    <w:rsid w:val="007C75EA"/>
    <w:rsid w:val="007D7979"/>
    <w:rsid w:val="007E0CD8"/>
    <w:rsid w:val="007E2818"/>
    <w:rsid w:val="007E2C8E"/>
    <w:rsid w:val="007E44EC"/>
    <w:rsid w:val="007E6A8A"/>
    <w:rsid w:val="007F2030"/>
    <w:rsid w:val="007F37C6"/>
    <w:rsid w:val="007F5092"/>
    <w:rsid w:val="007F5A44"/>
    <w:rsid w:val="007F6CE0"/>
    <w:rsid w:val="00804AE2"/>
    <w:rsid w:val="008053D0"/>
    <w:rsid w:val="0080703A"/>
    <w:rsid w:val="00815310"/>
    <w:rsid w:val="008219A6"/>
    <w:rsid w:val="00823C43"/>
    <w:rsid w:val="00836D6B"/>
    <w:rsid w:val="008403F3"/>
    <w:rsid w:val="00841D66"/>
    <w:rsid w:val="00851D1B"/>
    <w:rsid w:val="00851D4B"/>
    <w:rsid w:val="00857C20"/>
    <w:rsid w:val="008602DB"/>
    <w:rsid w:val="008602FC"/>
    <w:rsid w:val="0086042E"/>
    <w:rsid w:val="008654F7"/>
    <w:rsid w:val="00865A71"/>
    <w:rsid w:val="00872EE0"/>
    <w:rsid w:val="0087324E"/>
    <w:rsid w:val="0087692F"/>
    <w:rsid w:val="00884BF5"/>
    <w:rsid w:val="00890DB0"/>
    <w:rsid w:val="008929A7"/>
    <w:rsid w:val="0089451C"/>
    <w:rsid w:val="0089557D"/>
    <w:rsid w:val="008A2463"/>
    <w:rsid w:val="008A51DE"/>
    <w:rsid w:val="008B0978"/>
    <w:rsid w:val="008B2E72"/>
    <w:rsid w:val="008C5C63"/>
    <w:rsid w:val="008C617E"/>
    <w:rsid w:val="008D4019"/>
    <w:rsid w:val="008E0862"/>
    <w:rsid w:val="008E0B9D"/>
    <w:rsid w:val="008F70F7"/>
    <w:rsid w:val="00911D26"/>
    <w:rsid w:val="00912B83"/>
    <w:rsid w:val="00917F16"/>
    <w:rsid w:val="00927391"/>
    <w:rsid w:val="009277EE"/>
    <w:rsid w:val="00927A03"/>
    <w:rsid w:val="00936270"/>
    <w:rsid w:val="00937074"/>
    <w:rsid w:val="0094001F"/>
    <w:rsid w:val="0094038A"/>
    <w:rsid w:val="00943E24"/>
    <w:rsid w:val="00953784"/>
    <w:rsid w:val="009665EA"/>
    <w:rsid w:val="00966FF5"/>
    <w:rsid w:val="00967065"/>
    <w:rsid w:val="00971D76"/>
    <w:rsid w:val="0098517C"/>
    <w:rsid w:val="00987077"/>
    <w:rsid w:val="00987339"/>
    <w:rsid w:val="009909A0"/>
    <w:rsid w:val="009920B2"/>
    <w:rsid w:val="00993D0B"/>
    <w:rsid w:val="00994A90"/>
    <w:rsid w:val="00995562"/>
    <w:rsid w:val="0099736A"/>
    <w:rsid w:val="009A0E65"/>
    <w:rsid w:val="009A34B9"/>
    <w:rsid w:val="009A4D2C"/>
    <w:rsid w:val="009A5176"/>
    <w:rsid w:val="009A68A0"/>
    <w:rsid w:val="009B2D4F"/>
    <w:rsid w:val="009B40B5"/>
    <w:rsid w:val="009C0EAB"/>
    <w:rsid w:val="009C2054"/>
    <w:rsid w:val="009C6D46"/>
    <w:rsid w:val="009D2C98"/>
    <w:rsid w:val="009D54B1"/>
    <w:rsid w:val="009E0983"/>
    <w:rsid w:val="009E0BD0"/>
    <w:rsid w:val="009E5151"/>
    <w:rsid w:val="009F22DD"/>
    <w:rsid w:val="009F572F"/>
    <w:rsid w:val="009F76D4"/>
    <w:rsid w:val="00A000C2"/>
    <w:rsid w:val="00A00F91"/>
    <w:rsid w:val="00A113CC"/>
    <w:rsid w:val="00A16246"/>
    <w:rsid w:val="00A17AAB"/>
    <w:rsid w:val="00A17F09"/>
    <w:rsid w:val="00A2428C"/>
    <w:rsid w:val="00A26B03"/>
    <w:rsid w:val="00A35434"/>
    <w:rsid w:val="00A40EF7"/>
    <w:rsid w:val="00A44E6C"/>
    <w:rsid w:val="00A45ACF"/>
    <w:rsid w:val="00A51326"/>
    <w:rsid w:val="00A53ACA"/>
    <w:rsid w:val="00A54911"/>
    <w:rsid w:val="00A55BE3"/>
    <w:rsid w:val="00A610CF"/>
    <w:rsid w:val="00A616EA"/>
    <w:rsid w:val="00A6190D"/>
    <w:rsid w:val="00A63918"/>
    <w:rsid w:val="00A665C6"/>
    <w:rsid w:val="00A70D0E"/>
    <w:rsid w:val="00A74119"/>
    <w:rsid w:val="00A7415E"/>
    <w:rsid w:val="00A77A14"/>
    <w:rsid w:val="00A832EB"/>
    <w:rsid w:val="00A866B4"/>
    <w:rsid w:val="00A901F7"/>
    <w:rsid w:val="00A928B1"/>
    <w:rsid w:val="00A92E15"/>
    <w:rsid w:val="00AA41FE"/>
    <w:rsid w:val="00AA6206"/>
    <w:rsid w:val="00AA687C"/>
    <w:rsid w:val="00AB3D21"/>
    <w:rsid w:val="00AB4A67"/>
    <w:rsid w:val="00AC036D"/>
    <w:rsid w:val="00AC1B82"/>
    <w:rsid w:val="00AD002F"/>
    <w:rsid w:val="00AD4164"/>
    <w:rsid w:val="00AD472F"/>
    <w:rsid w:val="00AE0D3E"/>
    <w:rsid w:val="00AE1B4F"/>
    <w:rsid w:val="00AE511F"/>
    <w:rsid w:val="00AF4EB2"/>
    <w:rsid w:val="00AF5863"/>
    <w:rsid w:val="00AF5CCF"/>
    <w:rsid w:val="00AF5E4C"/>
    <w:rsid w:val="00AF7552"/>
    <w:rsid w:val="00B0127A"/>
    <w:rsid w:val="00B05DFA"/>
    <w:rsid w:val="00B1275C"/>
    <w:rsid w:val="00B1350B"/>
    <w:rsid w:val="00B15B88"/>
    <w:rsid w:val="00B21E19"/>
    <w:rsid w:val="00B2556D"/>
    <w:rsid w:val="00B271E8"/>
    <w:rsid w:val="00B32A98"/>
    <w:rsid w:val="00B344BD"/>
    <w:rsid w:val="00B45ECF"/>
    <w:rsid w:val="00B46587"/>
    <w:rsid w:val="00B47B51"/>
    <w:rsid w:val="00B549BE"/>
    <w:rsid w:val="00B70F58"/>
    <w:rsid w:val="00B7155B"/>
    <w:rsid w:val="00B76DCB"/>
    <w:rsid w:val="00B800DC"/>
    <w:rsid w:val="00B803FB"/>
    <w:rsid w:val="00B81456"/>
    <w:rsid w:val="00B827C8"/>
    <w:rsid w:val="00B84B8C"/>
    <w:rsid w:val="00B87DF9"/>
    <w:rsid w:val="00B911B3"/>
    <w:rsid w:val="00B94545"/>
    <w:rsid w:val="00B978AF"/>
    <w:rsid w:val="00BA0A3A"/>
    <w:rsid w:val="00BA2378"/>
    <w:rsid w:val="00BB143A"/>
    <w:rsid w:val="00BB265C"/>
    <w:rsid w:val="00BB346F"/>
    <w:rsid w:val="00BC03F3"/>
    <w:rsid w:val="00BC5CCB"/>
    <w:rsid w:val="00BC65D3"/>
    <w:rsid w:val="00BC6AB3"/>
    <w:rsid w:val="00BD4F90"/>
    <w:rsid w:val="00BD554F"/>
    <w:rsid w:val="00BD7A64"/>
    <w:rsid w:val="00BE6DA1"/>
    <w:rsid w:val="00C06BE4"/>
    <w:rsid w:val="00C06F96"/>
    <w:rsid w:val="00C079FC"/>
    <w:rsid w:val="00C11499"/>
    <w:rsid w:val="00C12760"/>
    <w:rsid w:val="00C16257"/>
    <w:rsid w:val="00C16D00"/>
    <w:rsid w:val="00C2002F"/>
    <w:rsid w:val="00C2176B"/>
    <w:rsid w:val="00C22EF4"/>
    <w:rsid w:val="00C3010E"/>
    <w:rsid w:val="00C348CB"/>
    <w:rsid w:val="00C34A00"/>
    <w:rsid w:val="00C34E0B"/>
    <w:rsid w:val="00C4167A"/>
    <w:rsid w:val="00C4478A"/>
    <w:rsid w:val="00C451E7"/>
    <w:rsid w:val="00C517FC"/>
    <w:rsid w:val="00C57868"/>
    <w:rsid w:val="00C6341D"/>
    <w:rsid w:val="00C674EF"/>
    <w:rsid w:val="00C7417E"/>
    <w:rsid w:val="00C77C42"/>
    <w:rsid w:val="00C853AF"/>
    <w:rsid w:val="00C90CF7"/>
    <w:rsid w:val="00C910F9"/>
    <w:rsid w:val="00C94285"/>
    <w:rsid w:val="00C9505C"/>
    <w:rsid w:val="00C958B3"/>
    <w:rsid w:val="00CA1A07"/>
    <w:rsid w:val="00CA4A8C"/>
    <w:rsid w:val="00CA76B0"/>
    <w:rsid w:val="00CA7995"/>
    <w:rsid w:val="00CB1D49"/>
    <w:rsid w:val="00CC4E8C"/>
    <w:rsid w:val="00CC6ADE"/>
    <w:rsid w:val="00CD026A"/>
    <w:rsid w:val="00CD6D73"/>
    <w:rsid w:val="00CE26F8"/>
    <w:rsid w:val="00CE343D"/>
    <w:rsid w:val="00CF3C80"/>
    <w:rsid w:val="00D04B68"/>
    <w:rsid w:val="00D10953"/>
    <w:rsid w:val="00D16333"/>
    <w:rsid w:val="00D20E3C"/>
    <w:rsid w:val="00D2202B"/>
    <w:rsid w:val="00D25E8B"/>
    <w:rsid w:val="00D26EBC"/>
    <w:rsid w:val="00D31229"/>
    <w:rsid w:val="00D322DD"/>
    <w:rsid w:val="00D33D35"/>
    <w:rsid w:val="00D357A9"/>
    <w:rsid w:val="00D40C19"/>
    <w:rsid w:val="00D4130E"/>
    <w:rsid w:val="00D456E4"/>
    <w:rsid w:val="00D47D3E"/>
    <w:rsid w:val="00D516C6"/>
    <w:rsid w:val="00D55B43"/>
    <w:rsid w:val="00D62054"/>
    <w:rsid w:val="00D7500F"/>
    <w:rsid w:val="00D83F84"/>
    <w:rsid w:val="00D87487"/>
    <w:rsid w:val="00D87CB9"/>
    <w:rsid w:val="00D93A93"/>
    <w:rsid w:val="00DA05C6"/>
    <w:rsid w:val="00DA5C5A"/>
    <w:rsid w:val="00DB1903"/>
    <w:rsid w:val="00DB221F"/>
    <w:rsid w:val="00DB50F3"/>
    <w:rsid w:val="00DC0124"/>
    <w:rsid w:val="00DC29DB"/>
    <w:rsid w:val="00DC4C30"/>
    <w:rsid w:val="00DC714F"/>
    <w:rsid w:val="00DD1284"/>
    <w:rsid w:val="00DD434C"/>
    <w:rsid w:val="00DD5DDF"/>
    <w:rsid w:val="00DE0D20"/>
    <w:rsid w:val="00DE3AEF"/>
    <w:rsid w:val="00DE67B2"/>
    <w:rsid w:val="00DE6DB6"/>
    <w:rsid w:val="00DF0974"/>
    <w:rsid w:val="00DF2FAC"/>
    <w:rsid w:val="00DF574C"/>
    <w:rsid w:val="00E018B2"/>
    <w:rsid w:val="00E06196"/>
    <w:rsid w:val="00E1207D"/>
    <w:rsid w:val="00E16FCC"/>
    <w:rsid w:val="00E34211"/>
    <w:rsid w:val="00E37BC1"/>
    <w:rsid w:val="00E43BBD"/>
    <w:rsid w:val="00E44FE6"/>
    <w:rsid w:val="00E50353"/>
    <w:rsid w:val="00E51B49"/>
    <w:rsid w:val="00E522BE"/>
    <w:rsid w:val="00E6580E"/>
    <w:rsid w:val="00E666F3"/>
    <w:rsid w:val="00E801B5"/>
    <w:rsid w:val="00E85064"/>
    <w:rsid w:val="00E933A0"/>
    <w:rsid w:val="00E93C0A"/>
    <w:rsid w:val="00E94679"/>
    <w:rsid w:val="00E974E1"/>
    <w:rsid w:val="00E97CA2"/>
    <w:rsid w:val="00EA4729"/>
    <w:rsid w:val="00EA534A"/>
    <w:rsid w:val="00EA68DF"/>
    <w:rsid w:val="00EA6CBF"/>
    <w:rsid w:val="00EB06B7"/>
    <w:rsid w:val="00EB10DD"/>
    <w:rsid w:val="00EB41FB"/>
    <w:rsid w:val="00EB57D2"/>
    <w:rsid w:val="00EC3842"/>
    <w:rsid w:val="00EC609B"/>
    <w:rsid w:val="00ED0832"/>
    <w:rsid w:val="00ED22E6"/>
    <w:rsid w:val="00ED3DBD"/>
    <w:rsid w:val="00ED5183"/>
    <w:rsid w:val="00EE2103"/>
    <w:rsid w:val="00EE3365"/>
    <w:rsid w:val="00EF571B"/>
    <w:rsid w:val="00F02249"/>
    <w:rsid w:val="00F03DC4"/>
    <w:rsid w:val="00F03FA0"/>
    <w:rsid w:val="00F10479"/>
    <w:rsid w:val="00F115CA"/>
    <w:rsid w:val="00F138D1"/>
    <w:rsid w:val="00F1700A"/>
    <w:rsid w:val="00F17D57"/>
    <w:rsid w:val="00F20709"/>
    <w:rsid w:val="00F20CB8"/>
    <w:rsid w:val="00F24422"/>
    <w:rsid w:val="00F301C8"/>
    <w:rsid w:val="00F30B84"/>
    <w:rsid w:val="00F35780"/>
    <w:rsid w:val="00F35835"/>
    <w:rsid w:val="00F41912"/>
    <w:rsid w:val="00F42F04"/>
    <w:rsid w:val="00F45FB1"/>
    <w:rsid w:val="00F53CD9"/>
    <w:rsid w:val="00F557DF"/>
    <w:rsid w:val="00F63C8D"/>
    <w:rsid w:val="00F645E2"/>
    <w:rsid w:val="00F75355"/>
    <w:rsid w:val="00F84F81"/>
    <w:rsid w:val="00F86AFF"/>
    <w:rsid w:val="00F91270"/>
    <w:rsid w:val="00F91AB7"/>
    <w:rsid w:val="00F96799"/>
    <w:rsid w:val="00FA4EF4"/>
    <w:rsid w:val="00FA6804"/>
    <w:rsid w:val="00FB1473"/>
    <w:rsid w:val="00FB1BA1"/>
    <w:rsid w:val="00FB7C9D"/>
    <w:rsid w:val="00FC16A6"/>
    <w:rsid w:val="00FC1B39"/>
    <w:rsid w:val="00FC3FC3"/>
    <w:rsid w:val="00FC560A"/>
    <w:rsid w:val="00FC5D30"/>
    <w:rsid w:val="00FC6822"/>
    <w:rsid w:val="00FC6B80"/>
    <w:rsid w:val="00FD08A6"/>
    <w:rsid w:val="00FD0BCB"/>
    <w:rsid w:val="00FD3766"/>
    <w:rsid w:val="00FD3B18"/>
    <w:rsid w:val="00FE1F7B"/>
    <w:rsid w:val="00FE455E"/>
    <w:rsid w:val="00FF0176"/>
    <w:rsid w:val="00FF23D8"/>
    <w:rsid w:val="00FF3745"/>
    <w:rsid w:val="1C366257"/>
    <w:rsid w:val="375A3DB3"/>
    <w:rsid w:val="7E944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B828D2"/>
  <w15:chartTrackingRefBased/>
  <w15:docId w15:val="{50F69545-E720-4A76-B96B-0B7B2672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16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5863"/>
    <w:rPr>
      <w:rFonts w:asciiTheme="minorHAnsi" w:hAnsiTheme="minorHAnsi"/>
    </w:rPr>
  </w:style>
  <w:style w:type="paragraph" w:styleId="Titolo1">
    <w:name w:val="heading 1"/>
    <w:basedOn w:val="Normale"/>
    <w:next w:val="Normale"/>
    <w:link w:val="Titolo1Carattere"/>
    <w:qFormat/>
    <w:rsid w:val="002A527F"/>
    <w:pPr>
      <w:keepNext/>
      <w:spacing w:before="240" w:after="60"/>
      <w:ind w:left="708"/>
      <w:outlineLvl w:val="0"/>
    </w:pPr>
    <w:rPr>
      <w:rFonts w:ascii="Tahoma" w:eastAsia="Times New Roman" w:hAnsi="Tahoma"/>
      <w:b/>
      <w:i/>
      <w:color w:val="4472C4"/>
      <w:kern w:val="28"/>
      <w:sz w:val="24"/>
      <w:szCs w:val="20"/>
    </w:rPr>
  </w:style>
  <w:style w:type="paragraph" w:styleId="Titolo2">
    <w:name w:val="heading 2"/>
    <w:basedOn w:val="Normale"/>
    <w:link w:val="Titolo2Carattere"/>
    <w:unhideWhenUsed/>
    <w:qFormat/>
    <w:rsid w:val="00F20709"/>
    <w:pPr>
      <w:keepNext/>
      <w:spacing w:before="560" w:after="120"/>
      <w:ind w:left="357" w:hanging="357"/>
      <w:jc w:val="both"/>
      <w:outlineLvl w:val="1"/>
    </w:pPr>
    <w:rPr>
      <w:rFonts w:ascii="Tahoma" w:eastAsia="Times New Roman" w:hAnsi="Tahoma"/>
      <w:b/>
      <w:bCs/>
      <w:iCs/>
      <w:caps/>
      <w:color w:val="4472C4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9A68A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55B4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"/>
    <w:basedOn w:val="Normale"/>
    <w:uiPriority w:val="1"/>
    <w:qFormat/>
    <w:rsid w:val="005F0B1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12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91270"/>
  </w:style>
  <w:style w:type="paragraph" w:styleId="Pidipagina">
    <w:name w:val="footer"/>
    <w:basedOn w:val="Normale"/>
    <w:link w:val="PidipaginaCarattere"/>
    <w:uiPriority w:val="99"/>
    <w:unhideWhenUsed/>
    <w:rsid w:val="00F912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2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BCB"/>
    <w:rPr>
      <w:rFonts w:ascii="Tahoma" w:hAnsi="Tahoma" w:cs="Tahoma"/>
      <w:sz w:val="16"/>
    </w:rPr>
  </w:style>
  <w:style w:type="character" w:customStyle="1" w:styleId="TestofumettoCarattere">
    <w:name w:val="Testo fumetto Carattere"/>
    <w:link w:val="Testofumetto"/>
    <w:uiPriority w:val="99"/>
    <w:semiHidden/>
    <w:rsid w:val="00FD0BCB"/>
    <w:rPr>
      <w:rFonts w:ascii="Tahoma" w:hAnsi="Tahoma" w:cs="Tahoma"/>
      <w:sz w:val="16"/>
      <w:szCs w:val="16"/>
      <w:lang w:eastAsia="en-US"/>
    </w:rPr>
  </w:style>
  <w:style w:type="paragraph" w:customStyle="1" w:styleId="sche3">
    <w:name w:val="sche_3"/>
    <w:uiPriority w:val="99"/>
    <w:rsid w:val="007A3AB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FontStyle72">
    <w:name w:val="Font Style72"/>
    <w:uiPriority w:val="99"/>
    <w:rsid w:val="007A3AB6"/>
    <w:rPr>
      <w:rFonts w:ascii="Arial" w:hAnsi="Arial"/>
      <w:b/>
      <w:color w:val="000000"/>
      <w:sz w:val="14"/>
    </w:rPr>
  </w:style>
  <w:style w:type="character" w:customStyle="1" w:styleId="Titolo1Carattere">
    <w:name w:val="Titolo 1 Carattere"/>
    <w:link w:val="Titolo1"/>
    <w:rsid w:val="002A527F"/>
    <w:rPr>
      <w:rFonts w:ascii="Tahoma" w:eastAsia="Times New Roman" w:hAnsi="Tahoma"/>
      <w:b/>
      <w:i/>
      <w:color w:val="4472C4"/>
      <w:kern w:val="28"/>
      <w:sz w:val="24"/>
    </w:rPr>
  </w:style>
  <w:style w:type="character" w:customStyle="1" w:styleId="Titolo4Carattere">
    <w:name w:val="Titolo 4 Carattere"/>
    <w:link w:val="Titolo4"/>
    <w:uiPriority w:val="9"/>
    <w:rsid w:val="00D55B4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usoboll1">
    <w:name w:val="usoboll1"/>
    <w:basedOn w:val="Normale"/>
    <w:rsid w:val="00D55B43"/>
    <w:pPr>
      <w:widowControl w:val="0"/>
      <w:spacing w:line="482" w:lineRule="exact"/>
      <w:jc w:val="both"/>
    </w:pPr>
    <w:rPr>
      <w:rFonts w:ascii="Times New Roman" w:eastAsia="Times New Roman" w:hAnsi="Times New Roman"/>
      <w:sz w:val="24"/>
      <w:szCs w:val="20"/>
    </w:rPr>
  </w:style>
  <w:style w:type="paragraph" w:styleId="Corpotesto">
    <w:name w:val="Body Text"/>
    <w:basedOn w:val="Normale"/>
    <w:link w:val="CorpotestoCarattere"/>
    <w:rsid w:val="00D55B43"/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D55B43"/>
    <w:rPr>
      <w:rFonts w:ascii="Times New Roman" w:eastAsia="Times New Roman" w:hAnsi="Times New Roman"/>
      <w:sz w:val="24"/>
    </w:rPr>
  </w:style>
  <w:style w:type="character" w:styleId="Rimandocommento">
    <w:name w:val="annotation reference"/>
    <w:rsid w:val="00D55B4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55B43"/>
    <w:rPr>
      <w:rFonts w:ascii="Times New Roman" w:eastAsia="Times New Roman" w:hAnsi="Times New Roman"/>
      <w:szCs w:val="20"/>
    </w:rPr>
  </w:style>
  <w:style w:type="character" w:customStyle="1" w:styleId="TestocommentoCarattere">
    <w:name w:val="Testo commento Carattere"/>
    <w:link w:val="Testocommento"/>
    <w:rsid w:val="00D55B43"/>
    <w:rPr>
      <w:rFonts w:ascii="Times New Roman" w:eastAsia="Times New Roman" w:hAnsi="Times New Roman"/>
    </w:rPr>
  </w:style>
  <w:style w:type="paragraph" w:customStyle="1" w:styleId="Default">
    <w:name w:val="Default"/>
    <w:rsid w:val="00D55B4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7B3430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9FC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C079FC"/>
    <w:rPr>
      <w:sz w:val="22"/>
      <w:szCs w:val="22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9A68A0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itolo2Carattere">
    <w:name w:val="Titolo 2 Carattere"/>
    <w:link w:val="Titolo2"/>
    <w:rsid w:val="00F20709"/>
    <w:rPr>
      <w:rFonts w:ascii="Tahoma" w:eastAsia="Times New Roman" w:hAnsi="Tahoma"/>
      <w:b/>
      <w:bCs/>
      <w:iCs/>
      <w:caps/>
      <w:color w:val="4472C4"/>
      <w:sz w:val="22"/>
      <w:szCs w:val="28"/>
      <w:lang w:val="x-none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200AAF"/>
    <w:pPr>
      <w:keepLines/>
      <w:spacing w:after="0" w:line="259" w:lineRule="auto"/>
      <w:ind w:left="0"/>
      <w:outlineLvl w:val="9"/>
    </w:pPr>
    <w:rPr>
      <w:rFonts w:ascii="Calibri Light" w:hAnsi="Calibri Light"/>
      <w:b w:val="0"/>
      <w:i w:val="0"/>
      <w:color w:val="2F5496"/>
      <w:kern w:val="0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200AAF"/>
  </w:style>
  <w:style w:type="paragraph" w:styleId="Sommario2">
    <w:name w:val="toc 2"/>
    <w:basedOn w:val="Normale"/>
    <w:next w:val="Normale"/>
    <w:autoRedefine/>
    <w:uiPriority w:val="39"/>
    <w:unhideWhenUsed/>
    <w:rsid w:val="00200AAF"/>
    <w:pPr>
      <w:ind w:left="220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703A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SoggettocommentoCarattere">
    <w:name w:val="Soggetto commento Carattere"/>
    <w:link w:val="Soggettocommento"/>
    <w:uiPriority w:val="99"/>
    <w:semiHidden/>
    <w:rsid w:val="0080703A"/>
    <w:rPr>
      <w:rFonts w:ascii="Times New Roman" w:eastAsia="Times New Roman" w:hAnsi="Times New Roman"/>
      <w:b/>
      <w:bCs/>
      <w:lang w:eastAsia="en-US"/>
    </w:rPr>
  </w:style>
  <w:style w:type="character" w:styleId="Numeropagina">
    <w:name w:val="page number"/>
    <w:uiPriority w:val="99"/>
    <w:unhideWhenUsed/>
    <w:rsid w:val="00865A71"/>
  </w:style>
  <w:style w:type="paragraph" w:styleId="Corpodeltesto3">
    <w:name w:val="Body Text 3"/>
    <w:basedOn w:val="Normale"/>
    <w:link w:val="Corpodeltesto3Carattere"/>
    <w:uiPriority w:val="99"/>
    <w:rsid w:val="00A17AAB"/>
    <w:pPr>
      <w:autoSpaceDE w:val="0"/>
      <w:autoSpaceDN w:val="0"/>
      <w:spacing w:after="120"/>
    </w:pPr>
    <w:rPr>
      <w:rFonts w:ascii="Times New Roman" w:eastAsia="Times New Roman" w:hAnsi="Times New Roman"/>
      <w:sz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17AAB"/>
    <w:rPr>
      <w:rFonts w:ascii="Times New Roman" w:eastAsia="Times New Roman" w:hAnsi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unhideWhenUsed/>
    <w:rsid w:val="00A17AA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17AAB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A17A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17AAB"/>
    <w:pPr>
      <w:autoSpaceDE w:val="0"/>
      <w:autoSpaceDN w:val="0"/>
    </w:pPr>
    <w:rPr>
      <w:rFonts w:ascii="Times New Roman" w:eastAsia="Times New Roman" w:hAnsi="Times New Roman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17AAB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rsid w:val="00A17AA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D6D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D6D73"/>
    <w:pPr>
      <w:widowControl w:val="0"/>
      <w:autoSpaceDE w:val="0"/>
      <w:autoSpaceDN w:val="0"/>
    </w:pPr>
    <w:rPr>
      <w:rFonts w:ascii="Calibri" w:hAnsi="Calibri" w:cs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unhideWhenUsed/>
    <w:rsid w:val="00841D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7BAC7763CCC04FA2C044D91C55BB96" ma:contentTypeVersion="3" ma:contentTypeDescription="Creare un nuovo documento." ma:contentTypeScope="" ma:versionID="aa59cd109406b3fb6dc85b362179bb54">
  <xsd:schema xmlns:xsd="http://www.w3.org/2001/XMLSchema" xmlns:xs="http://www.w3.org/2001/XMLSchema" xmlns:p="http://schemas.microsoft.com/office/2006/metadata/properties" xmlns:ns2="a8c141cc-befe-401d-94cb-5a750f707c8d" targetNamespace="http://schemas.microsoft.com/office/2006/metadata/properties" ma:root="true" ma:fieldsID="699489e0b364d82e9a309777b39ef148" ns2:_="">
    <xsd:import namespace="a8c141cc-befe-401d-94cb-5a750f707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41cc-befe-401d-94cb-5a750f707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74F1B-A612-4983-ACBA-1B595BDE8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720CF8-D993-4D59-9EDD-425DDE685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41cc-befe-401d-94cb-5a750f707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35C8F-0938-46EF-9561-CC79B815F2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E69A46-4CA2-4F54-BE6C-9A2E280916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1349</Words>
  <Characters>7692</Characters>
  <Application>Microsoft Office Word</Application>
  <DocSecurity>0</DocSecurity>
  <Lines>64</Lines>
  <Paragraphs>18</Paragraphs>
  <ScaleCrop>false</ScaleCrop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PC. Ceriani</dc:creator>
  <cp:keywords/>
  <cp:lastModifiedBy>Valeria Allocca</cp:lastModifiedBy>
  <cp:revision>26</cp:revision>
  <cp:lastPrinted>2017-10-24T09:03:00Z</cp:lastPrinted>
  <dcterms:created xsi:type="dcterms:W3CDTF">2023-08-31T17:04:00Z</dcterms:created>
  <dcterms:modified xsi:type="dcterms:W3CDTF">2024-02-29T09:30:00Z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0x010100487BAC7763CCC04FA2C044D91C55BB96</vt:lpwstr>
  </property>
</Properties>
</file>